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(ime i prezime, OIB) </w:t>
      </w:r>
    </w:p>
    <w:p w14:paraId="4A05691A" w14:textId="6D42B15C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. Zakona o pravnim posljedicama osude, </w:t>
      </w:r>
      <w:r w:rsidR="003E6721">
        <w:rPr>
          <w:rFonts w:ascii="Arial" w:hAnsi="Arial" w:cs="Arial"/>
          <w:spacing w:val="-11"/>
          <w:sz w:val="22"/>
          <w:szCs w:val="22"/>
        </w:rPr>
        <w:t>kaznenoj evidenciji i rehabilitaciji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(»Narodne novine« br. 143/12</w:t>
      </w:r>
      <w:r w:rsidR="003E6721">
        <w:rPr>
          <w:rFonts w:ascii="Arial" w:hAnsi="Arial" w:cs="Arial"/>
          <w:spacing w:val="-11"/>
          <w:sz w:val="22"/>
          <w:szCs w:val="22"/>
        </w:rPr>
        <w:t xml:space="preserve">,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105/15</w:t>
      </w:r>
      <w:r w:rsidR="003E6721">
        <w:rPr>
          <w:rFonts w:ascii="Arial" w:hAnsi="Arial" w:cs="Arial"/>
          <w:spacing w:val="-11"/>
          <w:sz w:val="22"/>
          <w:szCs w:val="22"/>
        </w:rPr>
        <w:t>, 32/17, 53/22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</w:t>
      </w:r>
      <w:r w:rsidR="003E6721">
        <w:rPr>
          <w:rFonts w:ascii="Arial" w:hAnsi="Arial" w:cs="Arial"/>
          <w:spacing w:val="-11"/>
          <w:sz w:val="22"/>
          <w:szCs w:val="22"/>
        </w:rPr>
        <w:t>, uprave i digitalne transformacije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7FEE4E59" w14:textId="77777777" w:rsidR="00CA0CC0" w:rsidRPr="007F1BB7" w:rsidRDefault="00CA0CC0" w:rsidP="003E6721">
      <w:pPr>
        <w:shd w:val="clear" w:color="auto" w:fill="FFFFFF"/>
        <w:tabs>
          <w:tab w:val="left" w:leader="underscore" w:pos="1286"/>
          <w:tab w:val="left" w:leader="underscore" w:pos="2376"/>
        </w:tabs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496D" w14:textId="77777777" w:rsidR="00DF6074" w:rsidRDefault="00DF6074" w:rsidP="00816F34">
      <w:r>
        <w:separator/>
      </w:r>
    </w:p>
  </w:endnote>
  <w:endnote w:type="continuationSeparator" w:id="0">
    <w:p w14:paraId="4F323955" w14:textId="77777777" w:rsidR="00DF6074" w:rsidRDefault="00DF6074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9621" w14:textId="77777777" w:rsidR="00DF6074" w:rsidRDefault="00DF6074" w:rsidP="00816F34">
      <w:r>
        <w:separator/>
      </w:r>
    </w:p>
  </w:footnote>
  <w:footnote w:type="continuationSeparator" w:id="0">
    <w:p w14:paraId="0B73C6A1" w14:textId="77777777" w:rsidR="00DF6074" w:rsidRDefault="00DF6074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617F9"/>
    <w:rsid w:val="00393C06"/>
    <w:rsid w:val="003E6721"/>
    <w:rsid w:val="003F5E0A"/>
    <w:rsid w:val="004821C2"/>
    <w:rsid w:val="0048467D"/>
    <w:rsid w:val="004F7BD4"/>
    <w:rsid w:val="00521084"/>
    <w:rsid w:val="005774F1"/>
    <w:rsid w:val="005D607B"/>
    <w:rsid w:val="005E1563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76CFC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DF6074"/>
    <w:rsid w:val="00E94037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40CB1-1D60-4D1C-8B39-CC24960797B0}"/>
</file>

<file path=customXml/itemProps3.xml><?xml version="1.0" encoding="utf-8"?>
<ds:datastoreItem xmlns:ds="http://schemas.openxmlformats.org/officeDocument/2006/customXml" ds:itemID="{A176562E-919C-419A-8EF6-11E18AD2E604}"/>
</file>

<file path=customXml/itemProps4.xml><?xml version="1.0" encoding="utf-8"?>
<ds:datastoreItem xmlns:ds="http://schemas.openxmlformats.org/officeDocument/2006/customXml" ds:itemID="{69ADF4AB-01D2-44F5-9225-28BCAB1AA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1091</Characters>
  <Application>Microsoft Office Word</Application>
  <DocSecurity>0</DocSecurity>
  <Lines>64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OULZ</cp:lastModifiedBy>
  <cp:revision>11</cp:revision>
  <cp:lastPrinted>2017-04-07T08:36:00Z</cp:lastPrinted>
  <dcterms:created xsi:type="dcterms:W3CDTF">2023-07-17T11:05:00Z</dcterms:created>
  <dcterms:modified xsi:type="dcterms:W3CDTF">2026-04-13T13:07:00Z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