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77777777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>Javna ustanova „Rezervat Lokrum“, Od Bosanke 4,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681FF12D" w14:textId="13CD10EA" w:rsidR="003C6365" w:rsidRDefault="00FC7EA2" w:rsidP="003C636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786539" w:rsidRPr="00786539">
        <w:rPr>
          <w:rFonts w:ascii="Arial" w:eastAsia="Calibri" w:hAnsi="Arial" w:cs="Arial"/>
          <w:b/>
        </w:rPr>
        <w:t>Boje i lakovi s priborom</w:t>
      </w:r>
    </w:p>
    <w:p w14:paraId="59A3CF75" w14:textId="77777777" w:rsidR="00FE31FD" w:rsidRDefault="00FE31FD" w:rsidP="003C636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21A2C28" w14:textId="7E4F3A62" w:rsidR="00FC7EA2" w:rsidRPr="00CA6F4D" w:rsidRDefault="00FC7EA2" w:rsidP="003C636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FE31FD">
        <w:rPr>
          <w:rFonts w:ascii="Arial" w:hAnsi="Arial" w:cs="Arial"/>
          <w:b/>
          <w:bCs/>
        </w:rPr>
        <w:t>1.</w:t>
      </w:r>
      <w:r w:rsidR="00E77903">
        <w:rPr>
          <w:rFonts w:ascii="Arial" w:hAnsi="Arial" w:cs="Arial"/>
          <w:b/>
          <w:bCs/>
        </w:rPr>
        <w:t>4</w:t>
      </w:r>
      <w:r w:rsidRPr="00CA6F4D">
        <w:rPr>
          <w:rFonts w:ascii="Arial" w:hAnsi="Arial" w:cs="Arial"/>
          <w:b/>
          <w:bCs/>
        </w:rPr>
        <w:t>/2</w:t>
      </w:r>
      <w:r w:rsidR="00E77903">
        <w:rPr>
          <w:rFonts w:ascii="Arial" w:hAnsi="Arial" w:cs="Arial"/>
          <w:b/>
          <w:bCs/>
        </w:rPr>
        <w:t>4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0"/>
        <w:gridCol w:w="705"/>
        <w:gridCol w:w="1056"/>
        <w:gridCol w:w="526"/>
        <w:gridCol w:w="409"/>
        <w:gridCol w:w="1198"/>
        <w:gridCol w:w="4261"/>
      </w:tblGrid>
      <w:tr w:rsidR="00FC7EA2" w:rsidRPr="00CA6F4D" w14:paraId="185F1609" w14:textId="77777777" w:rsidTr="00585A67">
        <w:trPr>
          <w:trHeight w:val="55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585A67">
        <w:trPr>
          <w:trHeight w:val="47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585A67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585A67">
        <w:trPr>
          <w:trHeight w:val="353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585A67">
        <w:trPr>
          <w:trHeight w:val="442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585A67">
        <w:trPr>
          <w:trHeight w:val="419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585A67">
        <w:trPr>
          <w:trHeight w:val="411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5A1CEB06" w14:textId="77777777" w:rsidTr="00585A67">
        <w:trPr>
          <w:trHeight w:val="49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19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729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585A67">
        <w:trPr>
          <w:trHeight w:val="348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585A67">
        <w:trPr>
          <w:trHeight w:val="348"/>
        </w:trPr>
        <w:tc>
          <w:tcPr>
            <w:tcW w:w="495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57FE1B43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E77903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0CD6CE4D" w14:textId="77777777" w:rsidR="003C6365" w:rsidRDefault="003C6365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571838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1616F4FC" w14:textId="6330E4F8" w:rsidR="00FE31FD" w:rsidRPr="00CA6F4D" w:rsidRDefault="003C6365" w:rsidP="00FE31FD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>Predmet nabave:</w:t>
      </w:r>
      <w:r w:rsidRPr="00CA6F4D">
        <w:rPr>
          <w:rFonts w:ascii="Arial" w:hAnsi="Arial" w:cs="Arial"/>
        </w:rPr>
        <w:t xml:space="preserve"> </w:t>
      </w:r>
      <w:r w:rsidR="00786539" w:rsidRPr="00786539">
        <w:rPr>
          <w:rFonts w:ascii="Arial" w:eastAsia="Calibri" w:hAnsi="Arial" w:cs="Arial"/>
          <w:b/>
        </w:rPr>
        <w:t>Boje i lakovi s priborom</w:t>
      </w:r>
    </w:p>
    <w:p w14:paraId="0B48ABD0" w14:textId="64832054" w:rsidR="003C6365" w:rsidRPr="00CA6F4D" w:rsidRDefault="003C6365" w:rsidP="003C6365">
      <w:pPr>
        <w:pStyle w:val="NoSpacing"/>
        <w:tabs>
          <w:tab w:val="left" w:pos="284"/>
          <w:tab w:val="left" w:pos="426"/>
        </w:tabs>
        <w:ind w:left="1843" w:right="170"/>
        <w:jc w:val="both"/>
        <w:rPr>
          <w:rFonts w:ascii="Arial" w:hAnsi="Arial" w:cs="Arial"/>
          <w:b/>
        </w:rPr>
      </w:pPr>
    </w:p>
    <w:p w14:paraId="7DF3FABD" w14:textId="00424974" w:rsidR="003C6365" w:rsidRDefault="003C6365" w:rsidP="003C6365">
      <w:pPr>
        <w:pStyle w:val="BodyText"/>
        <w:spacing w:after="0"/>
        <w:ind w:right="170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</w:t>
      </w:r>
      <w:r w:rsidRPr="001721A4">
        <w:rPr>
          <w:rFonts w:ascii="Arial" w:hAnsi="Arial" w:cs="Arial"/>
          <w:b/>
          <w:bCs/>
          <w:sz w:val="22"/>
          <w:szCs w:val="22"/>
        </w:rPr>
        <w:t xml:space="preserve">broj: </w:t>
      </w:r>
      <w:r w:rsidR="001721A4" w:rsidRPr="001721A4">
        <w:rPr>
          <w:rFonts w:ascii="Arial" w:hAnsi="Arial" w:cs="Arial"/>
          <w:b/>
          <w:bCs/>
          <w:sz w:val="22"/>
          <w:szCs w:val="22"/>
        </w:rPr>
        <w:t>1.</w:t>
      </w:r>
      <w:r w:rsidR="00786539">
        <w:rPr>
          <w:rFonts w:ascii="Arial" w:hAnsi="Arial" w:cs="Arial"/>
          <w:b/>
          <w:bCs/>
          <w:sz w:val="22"/>
          <w:szCs w:val="22"/>
        </w:rPr>
        <w:t xml:space="preserve"> </w:t>
      </w:r>
      <w:r w:rsidR="00D265B5">
        <w:rPr>
          <w:rFonts w:ascii="Arial" w:hAnsi="Arial" w:cs="Arial"/>
          <w:b/>
          <w:bCs/>
          <w:sz w:val="22"/>
          <w:szCs w:val="22"/>
        </w:rPr>
        <w:t>4</w:t>
      </w:r>
      <w:r w:rsidRPr="001721A4">
        <w:rPr>
          <w:rFonts w:ascii="Arial" w:hAnsi="Arial" w:cs="Arial"/>
          <w:b/>
          <w:bCs/>
          <w:sz w:val="22"/>
          <w:szCs w:val="22"/>
        </w:rPr>
        <w:t>/2</w:t>
      </w:r>
      <w:r w:rsidR="00D265B5">
        <w:rPr>
          <w:rFonts w:ascii="Arial" w:hAnsi="Arial" w:cs="Arial"/>
          <w:b/>
          <w:bCs/>
          <w:sz w:val="22"/>
          <w:szCs w:val="22"/>
        </w:rPr>
        <w:t>4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shd w:val="clear" w:color="auto" w:fill="auto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702908">
        <w:trPr>
          <w:trHeight w:val="404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1EBE244A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D265B5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39C5" w14:textId="77777777" w:rsidR="005072F7" w:rsidRDefault="005072F7">
      <w:r>
        <w:separator/>
      </w:r>
    </w:p>
  </w:endnote>
  <w:endnote w:type="continuationSeparator" w:id="0">
    <w:p w14:paraId="62BA172A" w14:textId="77777777" w:rsidR="005072F7" w:rsidRDefault="005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FFF1" w14:textId="24E382CD" w:rsidR="004963F8" w:rsidRDefault="004963F8" w:rsidP="00245F1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32AE" w14:textId="77777777" w:rsidR="005072F7" w:rsidRDefault="005072F7">
      <w:r>
        <w:separator/>
      </w:r>
    </w:p>
  </w:footnote>
  <w:footnote w:type="continuationSeparator" w:id="0">
    <w:p w14:paraId="0F78B4B8" w14:textId="77777777" w:rsidR="005072F7" w:rsidRDefault="005072F7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21A4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5F15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79B2"/>
    <w:rsid w:val="002F3956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65C5B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6539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B1A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65B5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7790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31FD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2391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6</cp:revision>
  <cp:lastPrinted>2021-01-28T11:55:00Z</cp:lastPrinted>
  <dcterms:created xsi:type="dcterms:W3CDTF">2023-05-04T11:08:00Z</dcterms:created>
  <dcterms:modified xsi:type="dcterms:W3CDTF">2024-02-14T12:29:00Z</dcterms:modified>
</cp:coreProperties>
</file>