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7C44" w14:textId="2BBF6626" w:rsidR="00D56BE7" w:rsidRDefault="0050634B" w:rsidP="0050634B">
      <w:pPr>
        <w:jc w:val="both"/>
        <w:rPr>
          <w:rFonts w:ascii="Arial" w:hAnsi="Arial" w:cs="Arial"/>
          <w:sz w:val="22"/>
          <w:szCs w:val="22"/>
        </w:rPr>
      </w:pPr>
      <w:r w:rsidRPr="0050634B">
        <w:rPr>
          <w:rFonts w:ascii="Arial" w:hAnsi="Arial" w:cs="Arial"/>
          <w:sz w:val="22"/>
          <w:szCs w:val="22"/>
        </w:rPr>
        <w:t>JAVNA USTANOVA REZERVAT LOKRUM</w:t>
      </w:r>
      <w:r w:rsidR="006B723E" w:rsidRPr="0050634B">
        <w:rPr>
          <w:rFonts w:ascii="Arial" w:hAnsi="Arial" w:cs="Arial"/>
          <w:sz w:val="22"/>
          <w:szCs w:val="22"/>
        </w:rPr>
        <w:t>, Dubrovnik</w:t>
      </w:r>
      <w:r w:rsidR="002214DA">
        <w:rPr>
          <w:rFonts w:ascii="Arial" w:hAnsi="Arial" w:cs="Arial"/>
          <w:sz w:val="22"/>
          <w:szCs w:val="22"/>
        </w:rPr>
        <w:t xml:space="preserve"> (Grad Dubrovnik), Vukovarska 8</w:t>
      </w:r>
      <w:r w:rsidR="006B723E" w:rsidRPr="0050634B">
        <w:rPr>
          <w:rFonts w:ascii="Arial" w:hAnsi="Arial" w:cs="Arial"/>
          <w:sz w:val="22"/>
          <w:szCs w:val="22"/>
        </w:rPr>
        <w:t xml:space="preserve">, OIB: 09038784691, </w:t>
      </w:r>
      <w:r w:rsidRPr="0050634B">
        <w:rPr>
          <w:rFonts w:ascii="Arial" w:hAnsi="Arial" w:cs="Arial"/>
          <w:sz w:val="22"/>
          <w:szCs w:val="22"/>
        </w:rPr>
        <w:t xml:space="preserve">zastupana po </w:t>
      </w:r>
      <w:r w:rsidR="002214DA">
        <w:rPr>
          <w:rFonts w:ascii="Arial" w:hAnsi="Arial" w:cs="Arial"/>
          <w:sz w:val="22"/>
          <w:szCs w:val="22"/>
        </w:rPr>
        <w:t>v.d. ravnateljice Veroniki Bjeloperi</w:t>
      </w:r>
      <w:r w:rsidRPr="0050634B">
        <w:rPr>
          <w:rFonts w:ascii="Arial" w:hAnsi="Arial" w:cs="Arial"/>
          <w:sz w:val="22"/>
          <w:szCs w:val="22"/>
        </w:rPr>
        <w:t>, s jedne strane kao naručitelj (dalje u tekstu: Naručitelj)</w:t>
      </w:r>
    </w:p>
    <w:p w14:paraId="1D8F04DC" w14:textId="77777777" w:rsidR="00EC5948" w:rsidRPr="0050634B" w:rsidRDefault="00EC5948" w:rsidP="0050634B">
      <w:pPr>
        <w:jc w:val="both"/>
        <w:rPr>
          <w:rFonts w:ascii="Arial" w:hAnsi="Arial" w:cs="Arial"/>
          <w:sz w:val="22"/>
          <w:szCs w:val="22"/>
        </w:rPr>
      </w:pPr>
    </w:p>
    <w:p w14:paraId="1740FF9E" w14:textId="77777777" w:rsidR="0050634B" w:rsidRDefault="0050634B" w:rsidP="0050634B">
      <w:pPr>
        <w:jc w:val="both"/>
        <w:rPr>
          <w:rFonts w:ascii="Arial" w:hAnsi="Arial" w:cs="Arial"/>
          <w:sz w:val="22"/>
          <w:szCs w:val="22"/>
        </w:rPr>
      </w:pPr>
      <w:r w:rsidRPr="0050634B">
        <w:rPr>
          <w:rFonts w:ascii="Arial" w:hAnsi="Arial" w:cs="Arial"/>
          <w:sz w:val="22"/>
          <w:szCs w:val="22"/>
        </w:rPr>
        <w:t xml:space="preserve">i </w:t>
      </w:r>
    </w:p>
    <w:p w14:paraId="0A8F8F81" w14:textId="77777777" w:rsidR="00EC5948" w:rsidRPr="0050634B" w:rsidRDefault="00EC5948" w:rsidP="0050634B">
      <w:pPr>
        <w:jc w:val="both"/>
        <w:rPr>
          <w:rFonts w:ascii="Arial" w:hAnsi="Arial" w:cs="Arial"/>
          <w:sz w:val="22"/>
          <w:szCs w:val="22"/>
        </w:rPr>
      </w:pPr>
    </w:p>
    <w:p w14:paraId="339B0BBE" w14:textId="797EB3A4" w:rsidR="0050634B" w:rsidRPr="00AF7621" w:rsidRDefault="002214DA" w:rsidP="00D205A9">
      <w:pPr>
        <w:jc w:val="both"/>
        <w:rPr>
          <w:rFonts w:ascii="Arial" w:hAnsi="Arial" w:cs="Arial"/>
          <w:sz w:val="22"/>
          <w:szCs w:val="22"/>
        </w:rPr>
      </w:pPr>
      <w:r w:rsidRPr="00AF7621">
        <w:rPr>
          <w:rFonts w:ascii="Arial" w:hAnsi="Arial" w:cs="Arial"/>
          <w:sz w:val="22"/>
          <w:szCs w:val="22"/>
        </w:rPr>
        <w:t>TVRTKA DRUŠTVA, Mjesto, Ulica i kućni broj, OIB: ...</w:t>
      </w:r>
      <w:r w:rsidR="0050634B" w:rsidRPr="00AF7621">
        <w:rPr>
          <w:rFonts w:ascii="Arial" w:hAnsi="Arial" w:cs="Arial"/>
          <w:sz w:val="22"/>
          <w:szCs w:val="22"/>
        </w:rPr>
        <w:t>,</w:t>
      </w:r>
      <w:r w:rsidRPr="00AF7621">
        <w:rPr>
          <w:rFonts w:ascii="Arial" w:hAnsi="Arial" w:cs="Arial"/>
          <w:sz w:val="22"/>
          <w:szCs w:val="22"/>
        </w:rPr>
        <w:t xml:space="preserve"> zastupano po direktoru Ime i Prezime</w:t>
      </w:r>
      <w:r w:rsidR="0050634B" w:rsidRPr="00AF7621">
        <w:rPr>
          <w:rFonts w:ascii="Arial" w:hAnsi="Arial" w:cs="Arial"/>
          <w:sz w:val="22"/>
          <w:szCs w:val="22"/>
        </w:rPr>
        <w:t xml:space="preserve"> s druge strane kao </w:t>
      </w:r>
      <w:r w:rsidR="009843E8" w:rsidRPr="00AF7621">
        <w:rPr>
          <w:rFonts w:ascii="Arial" w:hAnsi="Arial" w:cs="Arial"/>
          <w:sz w:val="22"/>
          <w:szCs w:val="22"/>
        </w:rPr>
        <w:t>izvođač</w:t>
      </w:r>
      <w:r w:rsidR="0050634B" w:rsidRPr="00AF7621">
        <w:rPr>
          <w:rFonts w:ascii="Arial" w:hAnsi="Arial" w:cs="Arial"/>
          <w:sz w:val="22"/>
          <w:szCs w:val="22"/>
        </w:rPr>
        <w:t xml:space="preserve"> (dalje u tekstu: </w:t>
      </w:r>
      <w:r w:rsidR="009843E8" w:rsidRPr="00AF7621">
        <w:rPr>
          <w:rFonts w:ascii="Arial" w:hAnsi="Arial" w:cs="Arial"/>
          <w:sz w:val="22"/>
          <w:szCs w:val="22"/>
        </w:rPr>
        <w:t>Izvođač</w:t>
      </w:r>
      <w:r w:rsidR="0050634B" w:rsidRPr="00AF7621">
        <w:rPr>
          <w:rFonts w:ascii="Arial" w:hAnsi="Arial" w:cs="Arial"/>
          <w:sz w:val="22"/>
          <w:szCs w:val="22"/>
        </w:rPr>
        <w:t xml:space="preserve">), </w:t>
      </w:r>
    </w:p>
    <w:p w14:paraId="5E1E4C77" w14:textId="77777777" w:rsidR="0050634B" w:rsidRPr="00AF7621" w:rsidRDefault="0050634B" w:rsidP="0050634B">
      <w:pPr>
        <w:jc w:val="both"/>
        <w:rPr>
          <w:rFonts w:ascii="Arial" w:hAnsi="Arial" w:cs="Arial"/>
          <w:sz w:val="22"/>
          <w:szCs w:val="22"/>
        </w:rPr>
      </w:pPr>
    </w:p>
    <w:p w14:paraId="4B686645" w14:textId="77777777" w:rsidR="0050634B" w:rsidRPr="00AF7621" w:rsidRDefault="0050634B" w:rsidP="0050634B">
      <w:pPr>
        <w:jc w:val="both"/>
        <w:rPr>
          <w:rFonts w:ascii="Arial" w:hAnsi="Arial" w:cs="Arial"/>
          <w:sz w:val="22"/>
          <w:szCs w:val="22"/>
        </w:rPr>
      </w:pPr>
      <w:r w:rsidRPr="00AF7621">
        <w:rPr>
          <w:rFonts w:ascii="Arial" w:hAnsi="Arial" w:cs="Arial"/>
          <w:sz w:val="22"/>
          <w:szCs w:val="22"/>
        </w:rPr>
        <w:t xml:space="preserve">dalje u tekstu zajednički označeni kao Ugovorne strane ili Stranke, </w:t>
      </w:r>
    </w:p>
    <w:p w14:paraId="7F283443" w14:textId="77777777" w:rsidR="0050634B" w:rsidRPr="00AF7621" w:rsidRDefault="0050634B" w:rsidP="0050634B">
      <w:pPr>
        <w:jc w:val="both"/>
        <w:rPr>
          <w:rFonts w:ascii="Arial" w:hAnsi="Arial" w:cs="Arial"/>
          <w:sz w:val="22"/>
          <w:szCs w:val="22"/>
        </w:rPr>
      </w:pPr>
    </w:p>
    <w:p w14:paraId="4469EE51" w14:textId="775364A9" w:rsidR="0050634B" w:rsidRPr="00AF7621" w:rsidRDefault="0050634B" w:rsidP="0050634B">
      <w:pPr>
        <w:jc w:val="both"/>
        <w:rPr>
          <w:rFonts w:ascii="Arial" w:hAnsi="Arial" w:cs="Arial"/>
          <w:sz w:val="22"/>
          <w:szCs w:val="22"/>
        </w:rPr>
      </w:pPr>
      <w:r w:rsidRPr="00AF7621">
        <w:rPr>
          <w:rFonts w:ascii="Arial" w:hAnsi="Arial" w:cs="Arial"/>
          <w:sz w:val="22"/>
          <w:szCs w:val="22"/>
        </w:rPr>
        <w:t xml:space="preserve">sklopili su </w:t>
      </w:r>
      <w:r w:rsidR="008746D1" w:rsidRPr="00AF7621">
        <w:rPr>
          <w:rFonts w:ascii="Arial" w:hAnsi="Arial" w:cs="Arial"/>
          <w:sz w:val="22"/>
          <w:szCs w:val="22"/>
        </w:rPr>
        <w:t>današnjeg dana</w:t>
      </w:r>
      <w:r w:rsidRPr="00AF7621">
        <w:rPr>
          <w:rFonts w:ascii="Arial" w:hAnsi="Arial" w:cs="Arial"/>
          <w:sz w:val="22"/>
          <w:szCs w:val="22"/>
        </w:rPr>
        <w:t xml:space="preserve"> sljedeći</w:t>
      </w:r>
    </w:p>
    <w:p w14:paraId="2EE87C8F" w14:textId="77777777" w:rsidR="0050634B" w:rsidRPr="00AF7621" w:rsidRDefault="0050634B" w:rsidP="0050634B">
      <w:pPr>
        <w:jc w:val="both"/>
        <w:rPr>
          <w:rFonts w:ascii="Arial" w:hAnsi="Arial" w:cs="Arial"/>
          <w:sz w:val="22"/>
          <w:szCs w:val="22"/>
        </w:rPr>
      </w:pPr>
    </w:p>
    <w:p w14:paraId="27FF3957" w14:textId="77777777" w:rsidR="0050634B" w:rsidRPr="00AF7621" w:rsidRDefault="0050634B" w:rsidP="0050634B">
      <w:pPr>
        <w:jc w:val="both"/>
        <w:rPr>
          <w:rFonts w:ascii="Arial" w:hAnsi="Arial" w:cs="Arial"/>
          <w:sz w:val="22"/>
          <w:szCs w:val="22"/>
        </w:rPr>
      </w:pPr>
    </w:p>
    <w:p w14:paraId="13AF7835" w14:textId="04C0D960" w:rsidR="00343D55" w:rsidRPr="00AF7621" w:rsidRDefault="0050634B" w:rsidP="0050634B">
      <w:pPr>
        <w:jc w:val="center"/>
        <w:rPr>
          <w:rFonts w:ascii="Arial" w:hAnsi="Arial" w:cs="Arial"/>
          <w:b/>
          <w:sz w:val="22"/>
          <w:szCs w:val="22"/>
        </w:rPr>
      </w:pPr>
      <w:r w:rsidRPr="00AF7621">
        <w:rPr>
          <w:rFonts w:ascii="Arial" w:hAnsi="Arial" w:cs="Arial"/>
          <w:b/>
          <w:sz w:val="22"/>
          <w:szCs w:val="22"/>
        </w:rPr>
        <w:t xml:space="preserve">UGOVOR </w:t>
      </w:r>
      <w:r w:rsidR="00EC5948" w:rsidRPr="00AF7621">
        <w:rPr>
          <w:rFonts w:ascii="Arial" w:hAnsi="Arial" w:cs="Arial"/>
          <w:b/>
          <w:sz w:val="22"/>
          <w:szCs w:val="22"/>
        </w:rPr>
        <w:t xml:space="preserve">br. </w:t>
      </w:r>
      <w:r w:rsidR="00820B64" w:rsidRPr="00AF7621">
        <w:rPr>
          <w:rFonts w:ascii="Arial" w:hAnsi="Arial" w:cs="Arial"/>
          <w:b/>
          <w:sz w:val="22"/>
          <w:szCs w:val="22"/>
        </w:rPr>
        <w:t>3.</w:t>
      </w:r>
      <w:r w:rsidR="002214DA" w:rsidRPr="00AF7621">
        <w:rPr>
          <w:rFonts w:ascii="Arial" w:hAnsi="Arial" w:cs="Arial"/>
          <w:b/>
          <w:sz w:val="22"/>
          <w:szCs w:val="22"/>
        </w:rPr>
        <w:t>5</w:t>
      </w:r>
      <w:r w:rsidR="00820B64" w:rsidRPr="00AF7621">
        <w:rPr>
          <w:rFonts w:ascii="Arial" w:hAnsi="Arial" w:cs="Arial"/>
          <w:b/>
          <w:sz w:val="22"/>
          <w:szCs w:val="22"/>
        </w:rPr>
        <w:t>/24</w:t>
      </w:r>
    </w:p>
    <w:p w14:paraId="6A767665" w14:textId="77777777" w:rsidR="00820B64" w:rsidRPr="00AF7621" w:rsidRDefault="00343D55" w:rsidP="0050634B">
      <w:pPr>
        <w:jc w:val="center"/>
        <w:rPr>
          <w:rFonts w:ascii="Arial" w:hAnsi="Arial" w:cs="Arial"/>
          <w:b/>
          <w:sz w:val="22"/>
          <w:szCs w:val="22"/>
        </w:rPr>
      </w:pPr>
      <w:r w:rsidRPr="00AF7621">
        <w:rPr>
          <w:rFonts w:ascii="Arial" w:hAnsi="Arial" w:cs="Arial"/>
          <w:b/>
          <w:sz w:val="22"/>
          <w:szCs w:val="22"/>
        </w:rPr>
        <w:t xml:space="preserve">O </w:t>
      </w:r>
      <w:r w:rsidR="008746D1" w:rsidRPr="00AF7621">
        <w:rPr>
          <w:rFonts w:ascii="Arial" w:hAnsi="Arial" w:cs="Arial"/>
          <w:b/>
          <w:sz w:val="22"/>
          <w:szCs w:val="22"/>
        </w:rPr>
        <w:t xml:space="preserve">NABAVI </w:t>
      </w:r>
      <w:r w:rsidR="00820B64" w:rsidRPr="00AF7621">
        <w:rPr>
          <w:rFonts w:ascii="Arial" w:hAnsi="Arial" w:cs="Arial"/>
          <w:b/>
          <w:sz w:val="22"/>
          <w:szCs w:val="22"/>
        </w:rPr>
        <w:t>RADOVA</w:t>
      </w:r>
      <w:r w:rsidR="008746D1" w:rsidRPr="00AF7621">
        <w:rPr>
          <w:rFonts w:ascii="Arial" w:hAnsi="Arial" w:cs="Arial"/>
          <w:b/>
          <w:sz w:val="22"/>
          <w:szCs w:val="22"/>
        </w:rPr>
        <w:t xml:space="preserve">: </w:t>
      </w:r>
    </w:p>
    <w:p w14:paraId="05478BB6" w14:textId="2E509181" w:rsidR="0050634B" w:rsidRPr="00AF7621" w:rsidRDefault="00820B64" w:rsidP="0050634B">
      <w:pPr>
        <w:jc w:val="center"/>
        <w:rPr>
          <w:rFonts w:ascii="Arial" w:hAnsi="Arial" w:cs="Arial"/>
          <w:b/>
          <w:sz w:val="22"/>
          <w:szCs w:val="22"/>
        </w:rPr>
      </w:pPr>
      <w:r w:rsidRPr="00AF7621">
        <w:rPr>
          <w:rFonts w:ascii="Arial" w:hAnsi="Arial" w:cs="Arial"/>
          <w:b/>
          <w:sz w:val="22"/>
          <w:szCs w:val="22"/>
        </w:rPr>
        <w:t>„</w:t>
      </w:r>
      <w:r w:rsidR="002214DA" w:rsidRPr="00AF7621">
        <w:rPr>
          <w:rFonts w:ascii="Arial" w:hAnsi="Arial" w:cs="Arial"/>
          <w:b/>
          <w:sz w:val="22"/>
          <w:szCs w:val="22"/>
        </w:rPr>
        <w:t>Obnova i prezentacija Mlinice posjetiteljima</w:t>
      </w:r>
      <w:r w:rsidRPr="00AF7621">
        <w:rPr>
          <w:rFonts w:ascii="Arial" w:hAnsi="Arial" w:cs="Arial"/>
          <w:b/>
          <w:sz w:val="22"/>
          <w:szCs w:val="22"/>
        </w:rPr>
        <w:t>“</w:t>
      </w:r>
    </w:p>
    <w:p w14:paraId="24C77513" w14:textId="77777777" w:rsidR="0050634B" w:rsidRPr="00AF7621" w:rsidRDefault="0050634B" w:rsidP="0050634B">
      <w:pPr>
        <w:jc w:val="center"/>
        <w:rPr>
          <w:rFonts w:ascii="Arial" w:hAnsi="Arial" w:cs="Arial"/>
          <w:b/>
          <w:sz w:val="22"/>
          <w:szCs w:val="22"/>
        </w:rPr>
      </w:pPr>
    </w:p>
    <w:p w14:paraId="12E316F9" w14:textId="77777777" w:rsidR="0050634B" w:rsidRPr="00AF7621" w:rsidRDefault="0050634B" w:rsidP="0050634B">
      <w:pPr>
        <w:jc w:val="center"/>
        <w:rPr>
          <w:rFonts w:ascii="Arial" w:hAnsi="Arial" w:cs="Arial"/>
          <w:b/>
          <w:sz w:val="22"/>
          <w:szCs w:val="22"/>
        </w:rPr>
      </w:pPr>
    </w:p>
    <w:p w14:paraId="2CF5035C" w14:textId="77777777" w:rsidR="0050634B" w:rsidRPr="00AF7621" w:rsidRDefault="0050634B" w:rsidP="0050634B">
      <w:pPr>
        <w:jc w:val="both"/>
        <w:rPr>
          <w:rFonts w:ascii="Arial" w:hAnsi="Arial" w:cs="Arial"/>
          <w:i/>
          <w:sz w:val="22"/>
          <w:szCs w:val="22"/>
        </w:rPr>
      </w:pPr>
      <w:r w:rsidRPr="00AF7621">
        <w:rPr>
          <w:rFonts w:ascii="Arial" w:hAnsi="Arial" w:cs="Arial"/>
          <w:i/>
          <w:sz w:val="22"/>
          <w:szCs w:val="22"/>
        </w:rPr>
        <w:t>UVODNE ODREDBE</w:t>
      </w:r>
    </w:p>
    <w:p w14:paraId="4E8E9D0A" w14:textId="77777777" w:rsidR="0050634B" w:rsidRPr="00AF7621" w:rsidRDefault="0050634B" w:rsidP="0050634B">
      <w:pPr>
        <w:jc w:val="both"/>
        <w:rPr>
          <w:rFonts w:ascii="Arial" w:hAnsi="Arial" w:cs="Arial"/>
          <w:sz w:val="22"/>
          <w:szCs w:val="22"/>
        </w:rPr>
      </w:pPr>
    </w:p>
    <w:p w14:paraId="502B6073" w14:textId="77777777" w:rsidR="0050634B" w:rsidRPr="00AF7621" w:rsidRDefault="0050634B" w:rsidP="0050634B">
      <w:pPr>
        <w:jc w:val="center"/>
        <w:rPr>
          <w:rFonts w:ascii="Arial" w:hAnsi="Arial" w:cs="Arial"/>
          <w:sz w:val="22"/>
          <w:szCs w:val="22"/>
        </w:rPr>
      </w:pPr>
      <w:r w:rsidRPr="00AF7621">
        <w:rPr>
          <w:rFonts w:ascii="Arial" w:hAnsi="Arial" w:cs="Arial"/>
          <w:sz w:val="22"/>
          <w:szCs w:val="22"/>
        </w:rPr>
        <w:t>Članak 1.</w:t>
      </w:r>
    </w:p>
    <w:p w14:paraId="2B1FF11F" w14:textId="77777777" w:rsidR="0050634B" w:rsidRPr="00AF7621" w:rsidRDefault="0050634B" w:rsidP="0050634B">
      <w:pPr>
        <w:jc w:val="center"/>
        <w:rPr>
          <w:rFonts w:ascii="Arial" w:hAnsi="Arial" w:cs="Arial"/>
          <w:sz w:val="22"/>
          <w:szCs w:val="22"/>
        </w:rPr>
      </w:pPr>
    </w:p>
    <w:p w14:paraId="037207D5" w14:textId="6865E8AB" w:rsidR="0050634B" w:rsidRPr="00AF7621" w:rsidRDefault="0050634B" w:rsidP="00790C97">
      <w:pPr>
        <w:jc w:val="both"/>
        <w:rPr>
          <w:rFonts w:ascii="Arial" w:hAnsi="Arial" w:cs="Arial"/>
          <w:sz w:val="22"/>
          <w:szCs w:val="22"/>
        </w:rPr>
      </w:pPr>
      <w:r w:rsidRPr="00AF7621">
        <w:rPr>
          <w:rFonts w:ascii="Arial" w:hAnsi="Arial" w:cs="Arial"/>
          <w:sz w:val="22"/>
          <w:szCs w:val="22"/>
        </w:rPr>
        <w:t xml:space="preserve">Na temelju provedenog postupka jednostavne nabave za predmet nabave </w:t>
      </w:r>
      <w:r w:rsidR="002214DA" w:rsidRPr="00AF7621">
        <w:rPr>
          <w:rFonts w:ascii="Arial" w:hAnsi="Arial" w:cs="Arial"/>
          <w:sz w:val="22"/>
          <w:szCs w:val="22"/>
        </w:rPr>
        <w:t xml:space="preserve">„Obnova i prezentacija Mlinice posjetiteljima“, evidencijski broj nabave: 3.5/24, </w:t>
      </w:r>
      <w:r w:rsidRPr="00AF7621">
        <w:rPr>
          <w:rFonts w:ascii="Arial" w:hAnsi="Arial" w:cs="Arial"/>
          <w:sz w:val="22"/>
          <w:szCs w:val="22"/>
        </w:rPr>
        <w:t xml:space="preserve">Naručitelj je dana </w:t>
      </w:r>
      <w:r w:rsidR="002214DA" w:rsidRPr="00AF7621">
        <w:rPr>
          <w:rFonts w:ascii="Arial" w:hAnsi="Arial" w:cs="Arial"/>
          <w:sz w:val="22"/>
          <w:szCs w:val="22"/>
        </w:rPr>
        <w:t>__.__</w:t>
      </w:r>
      <w:r w:rsidRPr="00AF7621">
        <w:rPr>
          <w:rFonts w:ascii="Arial" w:hAnsi="Arial" w:cs="Arial"/>
          <w:sz w:val="22"/>
          <w:szCs w:val="22"/>
        </w:rPr>
        <w:t>.202</w:t>
      </w:r>
      <w:r w:rsidR="008746D1" w:rsidRPr="00AF7621">
        <w:rPr>
          <w:rFonts w:ascii="Arial" w:hAnsi="Arial" w:cs="Arial"/>
          <w:sz w:val="22"/>
          <w:szCs w:val="22"/>
        </w:rPr>
        <w:t>4</w:t>
      </w:r>
      <w:r w:rsidRPr="00AF7621">
        <w:rPr>
          <w:rFonts w:ascii="Arial" w:hAnsi="Arial" w:cs="Arial"/>
          <w:sz w:val="22"/>
          <w:szCs w:val="22"/>
        </w:rPr>
        <w:t>. godine donio Odluku o odabiru</w:t>
      </w:r>
      <w:r w:rsidR="00EC5948" w:rsidRPr="00AF7621">
        <w:rPr>
          <w:rFonts w:ascii="Arial" w:hAnsi="Arial" w:cs="Arial"/>
          <w:sz w:val="22"/>
          <w:szCs w:val="22"/>
        </w:rPr>
        <w:t xml:space="preserve"> ponude</w:t>
      </w:r>
      <w:r w:rsidR="002214DA" w:rsidRPr="00AF7621">
        <w:rPr>
          <w:rFonts w:ascii="Arial" w:hAnsi="Arial" w:cs="Arial"/>
          <w:sz w:val="22"/>
          <w:szCs w:val="22"/>
        </w:rPr>
        <w:t>,</w:t>
      </w:r>
      <w:r w:rsidRPr="00AF7621">
        <w:rPr>
          <w:rFonts w:ascii="Arial" w:hAnsi="Arial" w:cs="Arial"/>
          <w:sz w:val="22"/>
          <w:szCs w:val="22"/>
        </w:rPr>
        <w:t xml:space="preserve"> KLASA: </w:t>
      </w:r>
      <w:r w:rsidR="002214DA" w:rsidRPr="00AF7621">
        <w:rPr>
          <w:rFonts w:ascii="Arial" w:eastAsia="Calibri" w:hAnsi="Arial" w:cs="Arial"/>
          <w:sz w:val="22"/>
          <w:szCs w:val="22"/>
        </w:rPr>
        <w:t>...</w:t>
      </w:r>
      <w:r w:rsidRPr="00AF7621">
        <w:rPr>
          <w:rFonts w:ascii="Arial" w:hAnsi="Arial" w:cs="Arial"/>
          <w:sz w:val="22"/>
          <w:szCs w:val="22"/>
        </w:rPr>
        <w:t xml:space="preserve">, URBROJ: </w:t>
      </w:r>
      <w:r w:rsidR="002214DA" w:rsidRPr="00AF7621">
        <w:rPr>
          <w:rFonts w:ascii="Arial" w:hAnsi="Arial" w:cs="Arial"/>
          <w:sz w:val="22"/>
          <w:szCs w:val="22"/>
        </w:rPr>
        <w:t>...</w:t>
      </w:r>
      <w:r w:rsidRPr="00AF7621">
        <w:rPr>
          <w:rFonts w:ascii="Arial" w:hAnsi="Arial" w:cs="Arial"/>
          <w:sz w:val="22"/>
          <w:szCs w:val="22"/>
        </w:rPr>
        <w:t>, kojom je kao najpovoljnij</w:t>
      </w:r>
      <w:r w:rsidR="00E710B8" w:rsidRPr="00AF7621">
        <w:rPr>
          <w:rFonts w:ascii="Arial" w:hAnsi="Arial" w:cs="Arial"/>
          <w:sz w:val="22"/>
          <w:szCs w:val="22"/>
        </w:rPr>
        <w:t>u</w:t>
      </w:r>
      <w:r w:rsidRPr="00AF7621">
        <w:rPr>
          <w:rFonts w:ascii="Arial" w:hAnsi="Arial" w:cs="Arial"/>
          <w:sz w:val="22"/>
          <w:szCs w:val="22"/>
        </w:rPr>
        <w:t xml:space="preserve"> odabra</w:t>
      </w:r>
      <w:r w:rsidR="00E710B8" w:rsidRPr="00AF7621">
        <w:rPr>
          <w:rFonts w:ascii="Arial" w:hAnsi="Arial" w:cs="Arial"/>
          <w:sz w:val="22"/>
          <w:szCs w:val="22"/>
        </w:rPr>
        <w:t>o</w:t>
      </w:r>
      <w:r w:rsidRPr="00AF7621">
        <w:rPr>
          <w:rFonts w:ascii="Arial" w:hAnsi="Arial" w:cs="Arial"/>
          <w:sz w:val="22"/>
          <w:szCs w:val="22"/>
        </w:rPr>
        <w:t xml:space="preserve"> ponud</w:t>
      </w:r>
      <w:r w:rsidR="00E710B8" w:rsidRPr="00AF7621">
        <w:rPr>
          <w:rFonts w:ascii="Arial" w:hAnsi="Arial" w:cs="Arial"/>
          <w:sz w:val="22"/>
          <w:szCs w:val="22"/>
        </w:rPr>
        <w:t>u</w:t>
      </w:r>
      <w:r w:rsidRPr="00AF7621">
        <w:rPr>
          <w:rFonts w:ascii="Arial" w:hAnsi="Arial" w:cs="Arial"/>
          <w:sz w:val="22"/>
          <w:szCs w:val="22"/>
        </w:rPr>
        <w:t xml:space="preserve"> </w:t>
      </w:r>
      <w:r w:rsidR="009843E8" w:rsidRPr="00AF7621">
        <w:rPr>
          <w:rFonts w:ascii="Arial" w:hAnsi="Arial" w:cs="Arial"/>
          <w:sz w:val="22"/>
          <w:szCs w:val="22"/>
        </w:rPr>
        <w:t>Izvođača</w:t>
      </w:r>
      <w:r w:rsidRPr="00AF7621">
        <w:rPr>
          <w:rFonts w:ascii="Arial" w:hAnsi="Arial" w:cs="Arial"/>
          <w:sz w:val="22"/>
          <w:szCs w:val="22"/>
        </w:rPr>
        <w:t xml:space="preserve"> broj</w:t>
      </w:r>
      <w:r w:rsidR="002214DA" w:rsidRPr="00AF7621">
        <w:rPr>
          <w:rFonts w:ascii="Arial" w:hAnsi="Arial" w:cs="Arial"/>
          <w:sz w:val="22"/>
          <w:szCs w:val="22"/>
        </w:rPr>
        <w:t>: ... od __.__.2024. godine</w:t>
      </w:r>
      <w:r w:rsidRPr="00AF7621">
        <w:rPr>
          <w:rFonts w:ascii="Arial" w:hAnsi="Arial" w:cs="Arial"/>
          <w:sz w:val="22"/>
          <w:szCs w:val="22"/>
        </w:rPr>
        <w:t xml:space="preserve">. </w:t>
      </w:r>
    </w:p>
    <w:p w14:paraId="48A33A7D" w14:textId="77777777" w:rsidR="0050634B" w:rsidRPr="00AF7621" w:rsidRDefault="0050634B" w:rsidP="0050634B">
      <w:pPr>
        <w:pStyle w:val="ListParagraph"/>
        <w:ind w:left="360"/>
        <w:jc w:val="both"/>
        <w:rPr>
          <w:rFonts w:ascii="Arial" w:hAnsi="Arial" w:cs="Arial"/>
          <w:sz w:val="22"/>
          <w:szCs w:val="22"/>
        </w:rPr>
      </w:pPr>
    </w:p>
    <w:p w14:paraId="3907AB85" w14:textId="137F8F16" w:rsidR="0050634B" w:rsidRPr="00AF7621" w:rsidRDefault="00FE21EF" w:rsidP="00790C97">
      <w:pPr>
        <w:jc w:val="both"/>
        <w:rPr>
          <w:rFonts w:ascii="Arial" w:hAnsi="Arial" w:cs="Arial"/>
          <w:sz w:val="22"/>
          <w:szCs w:val="22"/>
        </w:rPr>
      </w:pPr>
      <w:r w:rsidRPr="00AF7621">
        <w:rPr>
          <w:rFonts w:ascii="Arial" w:hAnsi="Arial" w:cs="Arial"/>
          <w:sz w:val="22"/>
          <w:szCs w:val="22"/>
        </w:rPr>
        <w:t xml:space="preserve">Sastavni dio i prilog ovom Ugovoru čine: </w:t>
      </w:r>
      <w:r w:rsidR="008746D1" w:rsidRPr="00AF7621">
        <w:rPr>
          <w:rFonts w:ascii="Arial" w:hAnsi="Arial" w:cs="Arial"/>
          <w:sz w:val="22"/>
          <w:szCs w:val="22"/>
        </w:rPr>
        <w:t xml:space="preserve">Poziv na dostavu ponuda, KLASA: </w:t>
      </w:r>
      <w:r w:rsidR="002214DA" w:rsidRPr="00AF7621">
        <w:rPr>
          <w:rFonts w:ascii="Arial" w:hAnsi="Arial" w:cs="Arial"/>
          <w:sz w:val="22"/>
          <w:szCs w:val="22"/>
        </w:rPr>
        <w:t>...</w:t>
      </w:r>
      <w:r w:rsidR="008746D1" w:rsidRPr="00AF7621">
        <w:rPr>
          <w:rFonts w:ascii="Arial" w:hAnsi="Arial" w:cs="Arial"/>
          <w:sz w:val="22"/>
          <w:szCs w:val="22"/>
        </w:rPr>
        <w:t xml:space="preserve">, URBROJ: </w:t>
      </w:r>
      <w:r w:rsidR="002214DA" w:rsidRPr="00AF7621">
        <w:rPr>
          <w:rFonts w:ascii="Arial" w:hAnsi="Arial" w:cs="Arial"/>
          <w:sz w:val="22"/>
          <w:szCs w:val="22"/>
        </w:rPr>
        <w:t>...</w:t>
      </w:r>
      <w:r w:rsidR="00820B64" w:rsidRPr="00AF7621">
        <w:rPr>
          <w:rFonts w:ascii="Arial" w:hAnsi="Arial" w:cs="Arial"/>
          <w:sz w:val="22"/>
          <w:szCs w:val="22"/>
        </w:rPr>
        <w:t xml:space="preserve"> </w:t>
      </w:r>
      <w:r w:rsidR="001455D9" w:rsidRPr="00AF7621">
        <w:rPr>
          <w:rFonts w:ascii="Arial" w:hAnsi="Arial" w:cs="Arial"/>
          <w:sz w:val="22"/>
          <w:szCs w:val="22"/>
        </w:rPr>
        <w:t xml:space="preserve">od dana </w:t>
      </w:r>
      <w:r w:rsidR="002214DA" w:rsidRPr="00AF7621">
        <w:rPr>
          <w:rFonts w:ascii="Arial" w:hAnsi="Arial" w:cs="Arial"/>
          <w:sz w:val="22"/>
          <w:szCs w:val="22"/>
        </w:rPr>
        <w:t>__.__</w:t>
      </w:r>
      <w:r w:rsidR="001455D9" w:rsidRPr="00AF7621">
        <w:rPr>
          <w:rFonts w:ascii="Arial" w:hAnsi="Arial" w:cs="Arial"/>
          <w:sz w:val="22"/>
          <w:szCs w:val="22"/>
        </w:rPr>
        <w:t>.2024. godine</w:t>
      </w:r>
      <w:r w:rsidR="008746D1" w:rsidRPr="00AF7621">
        <w:rPr>
          <w:rFonts w:ascii="Arial" w:hAnsi="Arial" w:cs="Arial"/>
          <w:sz w:val="22"/>
          <w:szCs w:val="22"/>
        </w:rPr>
        <w:t xml:space="preserve"> </w:t>
      </w:r>
      <w:r w:rsidRPr="00AF7621">
        <w:rPr>
          <w:rFonts w:ascii="Arial" w:hAnsi="Arial" w:cs="Arial"/>
          <w:sz w:val="22"/>
          <w:szCs w:val="22"/>
        </w:rPr>
        <w:t xml:space="preserve">kao prilog 1 (dalje u tekstu: </w:t>
      </w:r>
      <w:r w:rsidR="008746D1" w:rsidRPr="00AF7621">
        <w:rPr>
          <w:rFonts w:ascii="Arial" w:hAnsi="Arial" w:cs="Arial"/>
          <w:sz w:val="22"/>
          <w:szCs w:val="22"/>
        </w:rPr>
        <w:t>Poziv na dostavu ponuda</w:t>
      </w:r>
      <w:r w:rsidRPr="00AF7621">
        <w:rPr>
          <w:rFonts w:ascii="Arial" w:hAnsi="Arial" w:cs="Arial"/>
          <w:sz w:val="22"/>
          <w:szCs w:val="22"/>
        </w:rPr>
        <w:t xml:space="preserve">), </w:t>
      </w:r>
      <w:r w:rsidR="008746D1" w:rsidRPr="00AF7621">
        <w:rPr>
          <w:rFonts w:ascii="Arial" w:hAnsi="Arial" w:cs="Arial"/>
          <w:sz w:val="22"/>
          <w:szCs w:val="22"/>
        </w:rPr>
        <w:t xml:space="preserve">Ponuda </w:t>
      </w:r>
      <w:r w:rsidR="009843E8" w:rsidRPr="00AF7621">
        <w:rPr>
          <w:rFonts w:ascii="Arial" w:hAnsi="Arial" w:cs="Arial"/>
          <w:sz w:val="22"/>
          <w:szCs w:val="22"/>
        </w:rPr>
        <w:t>Izvođača</w:t>
      </w:r>
      <w:r w:rsidR="008746D1" w:rsidRPr="00AF7621">
        <w:rPr>
          <w:rFonts w:ascii="Arial" w:hAnsi="Arial" w:cs="Arial"/>
          <w:sz w:val="22"/>
          <w:szCs w:val="22"/>
        </w:rPr>
        <w:t xml:space="preserve"> </w:t>
      </w:r>
      <w:r w:rsidR="002214DA" w:rsidRPr="00AF7621">
        <w:rPr>
          <w:rFonts w:ascii="Arial" w:hAnsi="Arial" w:cs="Arial"/>
          <w:sz w:val="22"/>
          <w:szCs w:val="22"/>
        </w:rPr>
        <w:t xml:space="preserve">broj: ... od __.__.2024. godine </w:t>
      </w:r>
      <w:r w:rsidRPr="00AF7621">
        <w:rPr>
          <w:rFonts w:ascii="Arial" w:hAnsi="Arial" w:cs="Arial"/>
          <w:sz w:val="22"/>
          <w:szCs w:val="22"/>
        </w:rPr>
        <w:t xml:space="preserve">kao prilog 2 (dalje u tekstu: </w:t>
      </w:r>
      <w:r w:rsidR="008746D1" w:rsidRPr="00AF7621">
        <w:rPr>
          <w:rFonts w:ascii="Arial" w:hAnsi="Arial" w:cs="Arial"/>
          <w:sz w:val="22"/>
          <w:szCs w:val="22"/>
        </w:rPr>
        <w:t>Ponuda</w:t>
      </w:r>
      <w:r w:rsidRPr="00AF7621">
        <w:rPr>
          <w:rFonts w:ascii="Arial" w:hAnsi="Arial" w:cs="Arial"/>
          <w:sz w:val="22"/>
          <w:szCs w:val="22"/>
        </w:rPr>
        <w:t>)</w:t>
      </w:r>
      <w:r w:rsidR="008746D1" w:rsidRPr="00AF7621">
        <w:rPr>
          <w:rFonts w:ascii="Arial" w:hAnsi="Arial" w:cs="Arial"/>
          <w:sz w:val="22"/>
          <w:szCs w:val="22"/>
        </w:rPr>
        <w:t xml:space="preserve"> i</w:t>
      </w:r>
      <w:r w:rsidRPr="00AF7621">
        <w:rPr>
          <w:rFonts w:ascii="Arial" w:hAnsi="Arial" w:cs="Arial"/>
          <w:sz w:val="22"/>
          <w:szCs w:val="22"/>
        </w:rPr>
        <w:t xml:space="preserve"> </w:t>
      </w:r>
      <w:r w:rsidR="008746D1" w:rsidRPr="00AF7621">
        <w:rPr>
          <w:rFonts w:ascii="Arial" w:hAnsi="Arial" w:cs="Arial"/>
          <w:sz w:val="22"/>
          <w:szCs w:val="22"/>
        </w:rPr>
        <w:t xml:space="preserve">Troškovnik </w:t>
      </w:r>
      <w:r w:rsidRPr="00AF7621">
        <w:rPr>
          <w:rFonts w:ascii="Arial" w:hAnsi="Arial" w:cs="Arial"/>
          <w:sz w:val="22"/>
          <w:szCs w:val="22"/>
        </w:rPr>
        <w:t xml:space="preserve">kao prilog 3 (dalje u tekstu: </w:t>
      </w:r>
      <w:r w:rsidR="008746D1" w:rsidRPr="00AF7621">
        <w:rPr>
          <w:rFonts w:ascii="Arial" w:hAnsi="Arial" w:cs="Arial"/>
          <w:sz w:val="22"/>
          <w:szCs w:val="22"/>
        </w:rPr>
        <w:t>Troškovnik</w:t>
      </w:r>
      <w:r w:rsidRPr="00AF7621">
        <w:rPr>
          <w:rFonts w:ascii="Arial" w:hAnsi="Arial" w:cs="Arial"/>
          <w:sz w:val="22"/>
          <w:szCs w:val="22"/>
        </w:rPr>
        <w:t xml:space="preserve">). </w:t>
      </w:r>
    </w:p>
    <w:p w14:paraId="764BEC8C" w14:textId="77777777" w:rsidR="00FE21EF" w:rsidRPr="00AF7621" w:rsidRDefault="00FE21EF" w:rsidP="00FE21EF">
      <w:pPr>
        <w:jc w:val="both"/>
        <w:rPr>
          <w:rFonts w:ascii="Arial" w:hAnsi="Arial" w:cs="Arial"/>
          <w:sz w:val="22"/>
          <w:szCs w:val="22"/>
        </w:rPr>
      </w:pPr>
    </w:p>
    <w:p w14:paraId="59BEB1E4" w14:textId="77777777" w:rsidR="00FE21EF" w:rsidRPr="00AF7621" w:rsidRDefault="00FE21EF" w:rsidP="00FE21EF">
      <w:pPr>
        <w:jc w:val="both"/>
        <w:rPr>
          <w:rFonts w:ascii="Arial" w:hAnsi="Arial" w:cs="Arial"/>
          <w:i/>
          <w:sz w:val="22"/>
          <w:szCs w:val="22"/>
        </w:rPr>
      </w:pPr>
      <w:r w:rsidRPr="00AF7621">
        <w:rPr>
          <w:rFonts w:ascii="Arial" w:hAnsi="Arial" w:cs="Arial"/>
          <w:i/>
          <w:sz w:val="22"/>
          <w:szCs w:val="22"/>
        </w:rPr>
        <w:t>PREDMET UGOVORA</w:t>
      </w:r>
    </w:p>
    <w:p w14:paraId="03BB5B90" w14:textId="77777777" w:rsidR="00FE21EF" w:rsidRPr="00AF7621" w:rsidRDefault="00FE21EF" w:rsidP="00FE21EF">
      <w:pPr>
        <w:jc w:val="both"/>
        <w:rPr>
          <w:rFonts w:ascii="Arial" w:hAnsi="Arial" w:cs="Arial"/>
          <w:sz w:val="22"/>
          <w:szCs w:val="22"/>
        </w:rPr>
      </w:pPr>
    </w:p>
    <w:p w14:paraId="45B44DB9" w14:textId="77777777" w:rsidR="00FE21EF" w:rsidRPr="00AF7621" w:rsidRDefault="00FE21EF" w:rsidP="00FE21EF">
      <w:pPr>
        <w:jc w:val="center"/>
        <w:rPr>
          <w:rFonts w:ascii="Arial" w:hAnsi="Arial" w:cs="Arial"/>
          <w:sz w:val="22"/>
          <w:szCs w:val="22"/>
        </w:rPr>
      </w:pPr>
      <w:r w:rsidRPr="00AF7621">
        <w:rPr>
          <w:rFonts w:ascii="Arial" w:hAnsi="Arial" w:cs="Arial"/>
          <w:sz w:val="22"/>
          <w:szCs w:val="22"/>
        </w:rPr>
        <w:t>Članak 2.</w:t>
      </w:r>
    </w:p>
    <w:p w14:paraId="311684B4" w14:textId="77777777" w:rsidR="00FE21EF" w:rsidRPr="00AF7621" w:rsidRDefault="00FE21EF" w:rsidP="00FE21EF">
      <w:pPr>
        <w:jc w:val="both"/>
        <w:rPr>
          <w:rFonts w:ascii="Arial" w:hAnsi="Arial" w:cs="Arial"/>
          <w:sz w:val="22"/>
          <w:szCs w:val="22"/>
        </w:rPr>
      </w:pPr>
    </w:p>
    <w:p w14:paraId="7CB954CE" w14:textId="7922DD80" w:rsidR="002214DA" w:rsidRPr="00AF7621" w:rsidRDefault="00FE21EF" w:rsidP="00790C97">
      <w:pPr>
        <w:pStyle w:val="NormalWeb"/>
        <w:spacing w:before="0" w:beforeAutospacing="0" w:after="0" w:afterAutospacing="0"/>
        <w:ind w:right="106"/>
        <w:jc w:val="both"/>
        <w:rPr>
          <w:rFonts w:ascii="Arial" w:eastAsia="Calibri" w:hAnsi="Arial" w:cs="Arial"/>
          <w:bCs/>
          <w:sz w:val="22"/>
          <w:szCs w:val="22"/>
        </w:rPr>
      </w:pPr>
      <w:r w:rsidRPr="00AF7621">
        <w:rPr>
          <w:rFonts w:ascii="Arial" w:eastAsiaTheme="minorHAnsi" w:hAnsi="Arial" w:cs="Arial"/>
          <w:sz w:val="22"/>
          <w:szCs w:val="22"/>
          <w:lang w:eastAsia="en-US"/>
        </w:rPr>
        <w:t xml:space="preserve">Predmet Ugovora </w:t>
      </w:r>
      <w:r w:rsidR="002214DA" w:rsidRPr="00AF7621">
        <w:rPr>
          <w:rFonts w:ascii="Arial" w:eastAsiaTheme="minorHAnsi" w:hAnsi="Arial" w:cs="Arial"/>
          <w:sz w:val="22"/>
          <w:szCs w:val="22"/>
          <w:lang w:eastAsia="en-US"/>
        </w:rPr>
        <w:t xml:space="preserve">je </w:t>
      </w:r>
      <w:r w:rsidR="002214DA" w:rsidRPr="00AF7621">
        <w:rPr>
          <w:rFonts w:ascii="Arial" w:eastAsia="Calibri" w:hAnsi="Arial" w:cs="Arial"/>
          <w:bCs/>
          <w:sz w:val="22"/>
          <w:szCs w:val="22"/>
        </w:rPr>
        <w:t>izvođenje radova unutarnjeg uređenja postojeće MLINICE smještene u dijelu prizemlja, a unutar kompleksa SAMOSTANA, koji se nalazi na nekretnini označenoj kao kat. čestica 5606 upisana u posjedovni list br. 3854 k.o. Dubrovnik (</w:t>
      </w:r>
      <w:proofErr w:type="spellStart"/>
      <w:r w:rsidR="002214DA" w:rsidRPr="00AF7621">
        <w:rPr>
          <w:rFonts w:ascii="Arial" w:eastAsia="Calibri" w:hAnsi="Arial" w:cs="Arial"/>
          <w:bCs/>
          <w:sz w:val="22"/>
          <w:szCs w:val="22"/>
        </w:rPr>
        <w:t>n.i</w:t>
      </w:r>
      <w:proofErr w:type="spellEnd"/>
      <w:r w:rsidR="002214DA" w:rsidRPr="00AF7621">
        <w:rPr>
          <w:rFonts w:ascii="Arial" w:eastAsia="Calibri" w:hAnsi="Arial" w:cs="Arial"/>
          <w:bCs/>
          <w:sz w:val="22"/>
          <w:szCs w:val="22"/>
        </w:rPr>
        <w:t>.). Prostorija u prizemlju u kojoj se nalazi mlin i preša s pratećim funkcionalnim sadržajem, planira se urediti na način da se očuva karakter gospodarske namjene te će se prezentirati ne samo elementi inventara unutar prostora već će se interpretirati sam proizvodni sustav mlinice.</w:t>
      </w:r>
    </w:p>
    <w:p w14:paraId="051D9C33" w14:textId="77777777" w:rsidR="002214DA" w:rsidRPr="00AF7621" w:rsidRDefault="002214DA" w:rsidP="00790C97">
      <w:pPr>
        <w:pStyle w:val="NormalWeb"/>
        <w:spacing w:before="0" w:beforeAutospacing="0" w:after="0" w:afterAutospacing="0"/>
        <w:ind w:right="106"/>
        <w:jc w:val="both"/>
        <w:rPr>
          <w:rFonts w:ascii="Arial" w:eastAsia="Calibri" w:hAnsi="Arial" w:cs="Arial"/>
          <w:bCs/>
          <w:sz w:val="22"/>
          <w:szCs w:val="22"/>
        </w:rPr>
      </w:pPr>
    </w:p>
    <w:p w14:paraId="76010F32" w14:textId="77777777" w:rsidR="002214DA" w:rsidRPr="00AF7621" w:rsidRDefault="002214DA"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Radovi unutarnjeg uređenja obuhvaćaju radove na izradi podnih slojeva sa završnom podnom  oblogom, čišćenje i popravak zidnih ploha, čišćenje i popravak stropnih ploha, čišćenje i uz pomoć restauratora uređenje i prezentacija drvenih elemenata mlina i preše te izrada završnih interijerskih obloga s prezentacijskim panelima uz izradu vanjske stolarije i uvođenje razvoda struje s ugradnjom rasvjetnih elemenata.</w:t>
      </w:r>
    </w:p>
    <w:p w14:paraId="3A558E6F" w14:textId="77777777" w:rsidR="008746D1" w:rsidRPr="00AF7621" w:rsidRDefault="008746D1" w:rsidP="002214DA">
      <w:pPr>
        <w:pStyle w:val="NormalWeb"/>
        <w:spacing w:before="0" w:beforeAutospacing="0" w:after="0" w:afterAutospacing="0"/>
        <w:ind w:right="106"/>
        <w:jc w:val="both"/>
        <w:rPr>
          <w:rFonts w:ascii="Arial" w:hAnsi="Arial" w:cs="Arial"/>
          <w:sz w:val="22"/>
          <w:szCs w:val="22"/>
        </w:rPr>
      </w:pPr>
    </w:p>
    <w:p w14:paraId="4EA02B4D" w14:textId="77777777"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rPr>
      </w:pPr>
      <w:r w:rsidRPr="00AF7621">
        <w:rPr>
          <w:rStyle w:val="fontstyle01"/>
          <w:rFonts w:ascii="Arial" w:hAnsi="Arial" w:cs="Arial"/>
        </w:rPr>
        <w:t>Izvođač je obvezan izvoditi radove sukladno kvaliteti, opisima i karakteristikama navedenim u Projektnoj dokumentaciji i Troškovniku, sukladno pravilima struke i pozitivnih pravnih propisa.</w:t>
      </w:r>
    </w:p>
    <w:p w14:paraId="12A519DA" w14:textId="77777777" w:rsidR="00820B64" w:rsidRPr="00AF7621" w:rsidRDefault="00820B64" w:rsidP="00790C97">
      <w:pPr>
        <w:pStyle w:val="NormalWeb"/>
        <w:spacing w:before="0" w:beforeAutospacing="0" w:after="0" w:afterAutospacing="0"/>
        <w:ind w:right="106"/>
        <w:jc w:val="both"/>
        <w:rPr>
          <w:rFonts w:ascii="Arial" w:eastAsia="Calibri" w:hAnsi="Arial" w:cs="Arial"/>
          <w:sz w:val="22"/>
          <w:szCs w:val="22"/>
          <w:lang w:eastAsia="en-US"/>
        </w:rPr>
      </w:pPr>
    </w:p>
    <w:p w14:paraId="708CD292" w14:textId="257855A8" w:rsidR="002214DA" w:rsidRPr="00AF7621" w:rsidRDefault="002214DA" w:rsidP="00790C97">
      <w:pPr>
        <w:pStyle w:val="NormalWeb"/>
        <w:spacing w:before="0" w:beforeAutospacing="0" w:after="0" w:afterAutospacing="0"/>
        <w:ind w:right="106"/>
        <w:jc w:val="both"/>
        <w:rPr>
          <w:rStyle w:val="fontstyle01"/>
          <w:rFonts w:ascii="Arial" w:hAnsi="Arial" w:cs="Arial"/>
        </w:rPr>
      </w:pPr>
      <w:r w:rsidRPr="00AF7621">
        <w:rPr>
          <w:rStyle w:val="fontstyle01"/>
          <w:rFonts w:ascii="Arial" w:hAnsi="Arial" w:cs="Arial"/>
        </w:rPr>
        <w:t>Izvođač se obvezuje izvršiti radove prema preporukama konzervatorskog odjela.</w:t>
      </w:r>
    </w:p>
    <w:p w14:paraId="4573DEB3" w14:textId="77777777"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rPr>
      </w:pPr>
      <w:r w:rsidRPr="00AF7621">
        <w:rPr>
          <w:rStyle w:val="fontstyle01"/>
          <w:rFonts w:ascii="Arial" w:hAnsi="Arial" w:cs="Arial"/>
        </w:rPr>
        <w:lastRenderedPageBreak/>
        <w:t>Uredno izvršenje predmeta nabave potvrđuje se Zapisnikom o primopredaji radova, ovjerenim od strane Naručitelja i Izvođača (koordinatora obiju strana) te nadzornog inženjera. Primopredaji radova naručitelj i odabrani ponuditelj dužni su bez odgađanja pristupiti i dovršiti je u primjerenom roku, ali najkasnije u roku od 30 (trideset) dana od dana završetka radova. Primopredaja radova smatra se dovršenom kada nadzorni inženjer potpiše i ovjeri Zapisnik o primopredaji radova.</w:t>
      </w:r>
    </w:p>
    <w:p w14:paraId="24A00BFE" w14:textId="77777777" w:rsidR="002214DA" w:rsidRPr="00AF7621" w:rsidRDefault="002214DA" w:rsidP="00790C97">
      <w:pPr>
        <w:pStyle w:val="NormalWeb"/>
        <w:spacing w:before="0" w:beforeAutospacing="0" w:after="0" w:afterAutospacing="0"/>
        <w:ind w:right="106"/>
        <w:jc w:val="both"/>
        <w:rPr>
          <w:rFonts w:ascii="Arial" w:eastAsia="Calibri" w:hAnsi="Arial" w:cs="Arial"/>
          <w:sz w:val="22"/>
          <w:szCs w:val="22"/>
          <w:lang w:eastAsia="en-US"/>
        </w:rPr>
      </w:pPr>
    </w:p>
    <w:p w14:paraId="521DE802" w14:textId="2FD4C859" w:rsidR="002214DA" w:rsidRPr="00AF7621" w:rsidRDefault="002214DA" w:rsidP="00790C97">
      <w:pPr>
        <w:pStyle w:val="NormalWeb"/>
        <w:spacing w:before="0" w:beforeAutospacing="0" w:after="0" w:afterAutospacing="0"/>
        <w:ind w:right="106"/>
        <w:jc w:val="both"/>
        <w:rPr>
          <w:rFonts w:ascii="Arial" w:eastAsia="Calibri" w:hAnsi="Arial" w:cs="Arial"/>
          <w:sz w:val="22"/>
          <w:szCs w:val="22"/>
          <w:lang w:eastAsia="en-US"/>
        </w:rPr>
      </w:pPr>
      <w:r w:rsidRPr="00AF7621">
        <w:rPr>
          <w:rFonts w:ascii="Arial" w:eastAsia="Calibri" w:hAnsi="Arial" w:cs="Arial"/>
          <w:sz w:val="22"/>
          <w:szCs w:val="22"/>
          <w:lang w:eastAsia="en-US"/>
        </w:rPr>
        <w:t xml:space="preserve">Jamstveni rok za radove koji su predmet ovog Ugovora iznosi __ (...) mjeseci/godina. </w:t>
      </w:r>
    </w:p>
    <w:p w14:paraId="327BB829" w14:textId="77777777" w:rsidR="002214DA" w:rsidRPr="00AF7621" w:rsidRDefault="002214DA" w:rsidP="00790C97">
      <w:pPr>
        <w:pStyle w:val="NormalWeb"/>
        <w:spacing w:before="0" w:beforeAutospacing="0" w:after="0" w:afterAutospacing="0"/>
        <w:ind w:right="106"/>
        <w:jc w:val="both"/>
        <w:rPr>
          <w:rFonts w:ascii="Arial" w:eastAsia="Calibri" w:hAnsi="Arial" w:cs="Arial"/>
          <w:sz w:val="22"/>
          <w:szCs w:val="22"/>
          <w:lang w:eastAsia="en-US"/>
        </w:rPr>
      </w:pPr>
    </w:p>
    <w:p w14:paraId="545A758A" w14:textId="29BDF64E" w:rsidR="00820B64" w:rsidRPr="00AF7621" w:rsidRDefault="002214DA" w:rsidP="002214DA">
      <w:pPr>
        <w:tabs>
          <w:tab w:val="left" w:pos="2004"/>
        </w:tabs>
        <w:suppressAutoHyphens/>
        <w:autoSpaceDN w:val="0"/>
        <w:spacing w:line="276" w:lineRule="auto"/>
        <w:jc w:val="both"/>
        <w:textAlignment w:val="baseline"/>
        <w:rPr>
          <w:rFonts w:ascii="Arial" w:hAnsi="Arial" w:cs="Arial"/>
          <w:color w:val="000000"/>
          <w:sz w:val="22"/>
          <w:szCs w:val="22"/>
        </w:rPr>
      </w:pPr>
      <w:r w:rsidRPr="00AF7621">
        <w:rPr>
          <w:rStyle w:val="fontstyle01"/>
          <w:rFonts w:ascii="Arial" w:hAnsi="Arial" w:cs="Arial"/>
        </w:rPr>
        <w:t xml:space="preserve">Jamstveni rok počinje teći od dana primopredaje radova. Izvođač je dužan u navedenom roku otkloniti sve nedostatke koji se pojave kao posljedica izvedenih radova. </w:t>
      </w:r>
    </w:p>
    <w:p w14:paraId="3E94ACD8" w14:textId="77777777" w:rsidR="00820B64" w:rsidRPr="00AF7621" w:rsidRDefault="00820B64" w:rsidP="00820B64">
      <w:pPr>
        <w:pStyle w:val="NormalWeb"/>
        <w:spacing w:before="0" w:beforeAutospacing="0" w:after="0" w:afterAutospacing="0"/>
        <w:ind w:right="106"/>
        <w:jc w:val="both"/>
        <w:rPr>
          <w:rFonts w:ascii="Arial" w:hAnsi="Arial" w:cs="Arial"/>
          <w:sz w:val="22"/>
          <w:szCs w:val="22"/>
        </w:rPr>
      </w:pPr>
    </w:p>
    <w:p w14:paraId="64030655" w14:textId="77777777" w:rsidR="00FE21EF" w:rsidRPr="00AF7621" w:rsidRDefault="00FE21EF" w:rsidP="00FE21EF">
      <w:pPr>
        <w:pStyle w:val="NoSpacing"/>
        <w:rPr>
          <w:rFonts w:ascii="Arial" w:hAnsi="Arial" w:cs="Arial"/>
          <w:i/>
          <w:sz w:val="22"/>
          <w:szCs w:val="22"/>
        </w:rPr>
      </w:pPr>
      <w:r w:rsidRPr="00AF7621">
        <w:rPr>
          <w:rFonts w:ascii="Arial" w:hAnsi="Arial" w:cs="Arial"/>
          <w:i/>
          <w:sz w:val="22"/>
          <w:szCs w:val="22"/>
        </w:rPr>
        <w:t>UGOVORNA CIJENA</w:t>
      </w:r>
    </w:p>
    <w:p w14:paraId="6316CF48" w14:textId="77777777" w:rsidR="00FE21EF" w:rsidRPr="00AF7621" w:rsidRDefault="00FE21EF" w:rsidP="00FE21EF">
      <w:pPr>
        <w:pStyle w:val="NoSpacing"/>
        <w:rPr>
          <w:rFonts w:ascii="Arial" w:hAnsi="Arial" w:cs="Arial"/>
          <w:i/>
          <w:sz w:val="22"/>
          <w:szCs w:val="22"/>
        </w:rPr>
      </w:pPr>
    </w:p>
    <w:p w14:paraId="7D1AE647" w14:textId="77777777" w:rsidR="00FE21EF" w:rsidRPr="00AF7621" w:rsidRDefault="00FE21EF" w:rsidP="00FE21EF">
      <w:pPr>
        <w:pStyle w:val="NoSpacing"/>
        <w:jc w:val="center"/>
        <w:rPr>
          <w:rFonts w:ascii="Arial" w:hAnsi="Arial" w:cs="Arial"/>
          <w:sz w:val="22"/>
          <w:szCs w:val="22"/>
        </w:rPr>
      </w:pPr>
      <w:r w:rsidRPr="00AF7621">
        <w:rPr>
          <w:rFonts w:ascii="Arial" w:hAnsi="Arial" w:cs="Arial"/>
          <w:sz w:val="22"/>
          <w:szCs w:val="22"/>
        </w:rPr>
        <w:t>Članak 3.</w:t>
      </w:r>
    </w:p>
    <w:p w14:paraId="0C012BEE" w14:textId="77777777" w:rsidR="00FE21EF" w:rsidRPr="00AF7621" w:rsidRDefault="00FE21EF" w:rsidP="00FE21EF">
      <w:pPr>
        <w:pStyle w:val="NoSpacing"/>
        <w:jc w:val="both"/>
        <w:rPr>
          <w:rFonts w:ascii="Arial" w:hAnsi="Arial" w:cs="Arial"/>
          <w:sz w:val="22"/>
          <w:szCs w:val="22"/>
        </w:rPr>
      </w:pPr>
    </w:p>
    <w:p w14:paraId="23FEFFF0" w14:textId="706100CD" w:rsidR="00FE21EF" w:rsidRPr="00AF7621" w:rsidRDefault="009843E8" w:rsidP="00790C97">
      <w:pPr>
        <w:pStyle w:val="NoSpacing"/>
        <w:jc w:val="both"/>
        <w:rPr>
          <w:rFonts w:ascii="Arial" w:hAnsi="Arial" w:cs="Arial"/>
          <w:sz w:val="22"/>
          <w:szCs w:val="22"/>
        </w:rPr>
      </w:pPr>
      <w:r w:rsidRPr="00AF7621">
        <w:rPr>
          <w:rFonts w:ascii="Arial" w:hAnsi="Arial" w:cs="Arial"/>
          <w:sz w:val="22"/>
          <w:szCs w:val="22"/>
        </w:rPr>
        <w:t>Izvođač</w:t>
      </w:r>
      <w:r w:rsidR="00FE21EF" w:rsidRPr="00AF7621">
        <w:rPr>
          <w:rFonts w:ascii="Arial" w:hAnsi="Arial" w:cs="Arial"/>
          <w:sz w:val="22"/>
          <w:szCs w:val="22"/>
        </w:rPr>
        <w:t xml:space="preserve"> se obvezuje </w:t>
      </w:r>
      <w:r w:rsidR="00A161FE" w:rsidRPr="00AF7621">
        <w:rPr>
          <w:rFonts w:ascii="Arial" w:hAnsi="Arial" w:cs="Arial"/>
          <w:sz w:val="22"/>
          <w:szCs w:val="22"/>
        </w:rPr>
        <w:t>iz</w:t>
      </w:r>
      <w:r w:rsidR="00343D55" w:rsidRPr="00AF7621">
        <w:rPr>
          <w:rFonts w:ascii="Arial" w:hAnsi="Arial" w:cs="Arial"/>
          <w:sz w:val="22"/>
          <w:szCs w:val="22"/>
        </w:rPr>
        <w:t xml:space="preserve">vršiti </w:t>
      </w:r>
      <w:r w:rsidR="00820B64" w:rsidRPr="00AF7621">
        <w:rPr>
          <w:rFonts w:ascii="Arial" w:hAnsi="Arial" w:cs="Arial"/>
          <w:sz w:val="22"/>
          <w:szCs w:val="22"/>
        </w:rPr>
        <w:t>radove</w:t>
      </w:r>
      <w:r w:rsidR="00FE21EF" w:rsidRPr="00AF7621">
        <w:rPr>
          <w:rFonts w:ascii="Arial" w:hAnsi="Arial" w:cs="Arial"/>
          <w:sz w:val="22"/>
          <w:szCs w:val="22"/>
        </w:rPr>
        <w:t xml:space="preserve"> iz članka 2.</w:t>
      </w:r>
      <w:r w:rsidR="002214DA" w:rsidRPr="00AF7621">
        <w:rPr>
          <w:rFonts w:ascii="Arial" w:hAnsi="Arial" w:cs="Arial"/>
          <w:sz w:val="22"/>
          <w:szCs w:val="22"/>
        </w:rPr>
        <w:t xml:space="preserve"> (drugog)</w:t>
      </w:r>
      <w:r w:rsidR="00FE21EF" w:rsidRPr="00AF7621">
        <w:rPr>
          <w:rFonts w:ascii="Arial" w:hAnsi="Arial" w:cs="Arial"/>
          <w:sz w:val="22"/>
          <w:szCs w:val="22"/>
        </w:rPr>
        <w:t xml:space="preserve"> ovog Ugovora za cijenu koja iznosi:</w:t>
      </w:r>
    </w:p>
    <w:p w14:paraId="08AD4FB1" w14:textId="77777777" w:rsidR="00FE21EF" w:rsidRPr="00AF7621" w:rsidRDefault="00FE21EF" w:rsidP="00FE21EF">
      <w:pPr>
        <w:pStyle w:val="NoSpacing"/>
        <w:jc w:val="both"/>
        <w:rPr>
          <w:rFonts w:ascii="Arial" w:hAnsi="Arial" w:cs="Arial"/>
          <w:sz w:val="22"/>
          <w:szCs w:val="22"/>
        </w:rPr>
      </w:pPr>
    </w:p>
    <w:p w14:paraId="7BD6E0EF" w14:textId="23FA3054" w:rsidR="00FE21EF" w:rsidRPr="00AF7621" w:rsidRDefault="00FE21EF" w:rsidP="00FE21EF">
      <w:pPr>
        <w:pStyle w:val="NoSpacing"/>
        <w:ind w:left="360"/>
        <w:jc w:val="both"/>
        <w:rPr>
          <w:rFonts w:ascii="Arial" w:hAnsi="Arial" w:cs="Arial"/>
          <w:sz w:val="22"/>
          <w:szCs w:val="22"/>
        </w:rPr>
      </w:pPr>
      <w:r w:rsidRPr="00AF7621">
        <w:rPr>
          <w:rFonts w:ascii="Arial" w:hAnsi="Arial" w:cs="Arial"/>
          <w:sz w:val="22"/>
          <w:szCs w:val="22"/>
        </w:rPr>
        <w:t>CIJENA BEZ PDV</w:t>
      </w:r>
      <w:r w:rsidRPr="00AF7621">
        <w:rPr>
          <w:rFonts w:ascii="Cambria Math" w:hAnsi="Cambria Math" w:cs="Cambria Math"/>
          <w:sz w:val="22"/>
          <w:szCs w:val="22"/>
        </w:rPr>
        <w:t>‐</w:t>
      </w:r>
      <w:r w:rsidRPr="00AF7621">
        <w:rPr>
          <w:rFonts w:ascii="Arial" w:hAnsi="Arial" w:cs="Arial"/>
          <w:sz w:val="22"/>
          <w:szCs w:val="22"/>
        </w:rPr>
        <w:t xml:space="preserve">a: </w:t>
      </w:r>
      <w:r w:rsidR="002214DA" w:rsidRPr="00AF7621">
        <w:rPr>
          <w:rFonts w:ascii="Arial" w:hAnsi="Arial" w:cs="Arial"/>
          <w:sz w:val="22"/>
          <w:szCs w:val="22"/>
        </w:rPr>
        <w:t>...</w:t>
      </w:r>
      <w:r w:rsidR="00820B64" w:rsidRPr="00AF7621">
        <w:rPr>
          <w:rFonts w:ascii="Arial" w:hAnsi="Arial" w:cs="Arial"/>
          <w:sz w:val="22"/>
          <w:szCs w:val="22"/>
        </w:rPr>
        <w:t xml:space="preserve"> </w:t>
      </w:r>
      <w:r w:rsidR="00B92B83" w:rsidRPr="00AF7621">
        <w:rPr>
          <w:rFonts w:ascii="Arial" w:hAnsi="Arial" w:cs="Arial"/>
          <w:sz w:val="22"/>
          <w:szCs w:val="22"/>
        </w:rPr>
        <w:t>EUR</w:t>
      </w:r>
    </w:p>
    <w:p w14:paraId="7D803465" w14:textId="0C654DA4" w:rsidR="00FE21EF" w:rsidRPr="00AF7621" w:rsidRDefault="00FE21EF" w:rsidP="00FE21EF">
      <w:pPr>
        <w:pStyle w:val="NoSpacing"/>
        <w:ind w:left="360"/>
        <w:jc w:val="both"/>
        <w:rPr>
          <w:rFonts w:ascii="Arial" w:hAnsi="Arial" w:cs="Arial"/>
          <w:sz w:val="22"/>
          <w:szCs w:val="22"/>
        </w:rPr>
      </w:pPr>
      <w:r w:rsidRPr="00AF7621">
        <w:rPr>
          <w:rFonts w:ascii="Arial" w:hAnsi="Arial" w:cs="Arial"/>
          <w:sz w:val="22"/>
          <w:szCs w:val="22"/>
        </w:rPr>
        <w:t xml:space="preserve">PDV: </w:t>
      </w:r>
      <w:r w:rsidR="002214DA" w:rsidRPr="00AF7621">
        <w:rPr>
          <w:rFonts w:ascii="Arial" w:hAnsi="Arial" w:cs="Arial"/>
          <w:sz w:val="22"/>
          <w:szCs w:val="22"/>
        </w:rPr>
        <w:t>...</w:t>
      </w:r>
    </w:p>
    <w:p w14:paraId="3A670565" w14:textId="7D51A89B" w:rsidR="00FE21EF" w:rsidRPr="00AF7621" w:rsidRDefault="00FE21EF" w:rsidP="00FE21EF">
      <w:pPr>
        <w:pStyle w:val="NoSpacing"/>
        <w:ind w:left="360"/>
        <w:jc w:val="both"/>
        <w:rPr>
          <w:rFonts w:ascii="Arial" w:hAnsi="Arial" w:cs="Arial"/>
          <w:sz w:val="22"/>
          <w:szCs w:val="22"/>
        </w:rPr>
      </w:pPr>
      <w:r w:rsidRPr="00AF7621">
        <w:rPr>
          <w:rFonts w:ascii="Arial" w:hAnsi="Arial" w:cs="Arial"/>
          <w:sz w:val="22"/>
          <w:szCs w:val="22"/>
        </w:rPr>
        <w:t>CIJENA S PDV</w:t>
      </w:r>
      <w:r w:rsidRPr="00AF7621">
        <w:rPr>
          <w:rFonts w:ascii="Cambria Math" w:hAnsi="Cambria Math" w:cs="Cambria Math"/>
          <w:sz w:val="22"/>
          <w:szCs w:val="22"/>
        </w:rPr>
        <w:t>‐</w:t>
      </w:r>
      <w:r w:rsidRPr="00AF7621">
        <w:rPr>
          <w:rFonts w:ascii="Arial" w:hAnsi="Arial" w:cs="Arial"/>
          <w:sz w:val="22"/>
          <w:szCs w:val="22"/>
        </w:rPr>
        <w:t xml:space="preserve">om: </w:t>
      </w:r>
      <w:r w:rsidR="002214DA" w:rsidRPr="00AF7621">
        <w:rPr>
          <w:rFonts w:ascii="Arial" w:hAnsi="Arial" w:cs="Arial"/>
          <w:sz w:val="22"/>
          <w:szCs w:val="22"/>
        </w:rPr>
        <w:t>...</w:t>
      </w:r>
      <w:r w:rsidR="00820B64" w:rsidRPr="00AF7621">
        <w:rPr>
          <w:rFonts w:ascii="Arial" w:hAnsi="Arial" w:cs="Arial"/>
          <w:sz w:val="22"/>
          <w:szCs w:val="22"/>
        </w:rPr>
        <w:t xml:space="preserve"> </w:t>
      </w:r>
      <w:r w:rsidR="00B92B83" w:rsidRPr="00AF7621">
        <w:rPr>
          <w:rFonts w:ascii="Arial" w:hAnsi="Arial" w:cs="Arial"/>
          <w:sz w:val="22"/>
          <w:szCs w:val="22"/>
        </w:rPr>
        <w:t>EUR</w:t>
      </w:r>
    </w:p>
    <w:p w14:paraId="1D46D387" w14:textId="77777777" w:rsidR="00FE21EF" w:rsidRPr="00AF7621" w:rsidRDefault="00FE21EF" w:rsidP="00FE21EF">
      <w:pPr>
        <w:pStyle w:val="NoSpacing"/>
        <w:ind w:left="360"/>
        <w:jc w:val="both"/>
        <w:rPr>
          <w:rFonts w:ascii="Arial" w:hAnsi="Arial" w:cs="Arial"/>
          <w:sz w:val="22"/>
          <w:szCs w:val="22"/>
        </w:rPr>
      </w:pPr>
    </w:p>
    <w:p w14:paraId="412DA1BB" w14:textId="628F725E" w:rsidR="00FE21EF" w:rsidRPr="00AF7621" w:rsidRDefault="00FE21EF" w:rsidP="00790C97">
      <w:pPr>
        <w:pStyle w:val="NoSpacing"/>
        <w:jc w:val="both"/>
        <w:rPr>
          <w:rFonts w:ascii="Arial" w:hAnsi="Arial" w:cs="Arial"/>
          <w:sz w:val="22"/>
          <w:szCs w:val="22"/>
        </w:rPr>
      </w:pPr>
      <w:r w:rsidRPr="00AF7621">
        <w:rPr>
          <w:rFonts w:ascii="Arial" w:hAnsi="Arial" w:cs="Arial"/>
          <w:sz w:val="22"/>
          <w:szCs w:val="22"/>
        </w:rPr>
        <w:t>Ugovoren</w:t>
      </w:r>
      <w:r w:rsidR="00820B64" w:rsidRPr="00AF7621">
        <w:rPr>
          <w:rFonts w:ascii="Arial" w:hAnsi="Arial" w:cs="Arial"/>
          <w:sz w:val="22"/>
          <w:szCs w:val="22"/>
        </w:rPr>
        <w:t>e</w:t>
      </w:r>
      <w:r w:rsidRPr="00AF7621">
        <w:rPr>
          <w:rFonts w:ascii="Arial" w:hAnsi="Arial" w:cs="Arial"/>
          <w:sz w:val="22"/>
          <w:szCs w:val="22"/>
        </w:rPr>
        <w:t xml:space="preserve"> jedinične cijene iz Troškovnika su </w:t>
      </w:r>
      <w:r w:rsidR="002214DA" w:rsidRPr="00AF7621">
        <w:rPr>
          <w:rFonts w:ascii="Arial" w:hAnsi="Arial" w:cs="Arial"/>
          <w:sz w:val="22"/>
          <w:szCs w:val="22"/>
        </w:rPr>
        <w:t xml:space="preserve">fiksne, konačne i nepromjenjive za cijelo vrijeme trajanja Ugovora. </w:t>
      </w:r>
    </w:p>
    <w:p w14:paraId="4C654364" w14:textId="77777777" w:rsidR="002214DA" w:rsidRPr="00AF7621" w:rsidRDefault="002214DA" w:rsidP="00790C97">
      <w:pPr>
        <w:pStyle w:val="NoSpacing"/>
        <w:jc w:val="both"/>
        <w:rPr>
          <w:rFonts w:ascii="Arial" w:hAnsi="Arial" w:cs="Arial"/>
          <w:sz w:val="22"/>
          <w:szCs w:val="22"/>
        </w:rPr>
      </w:pPr>
    </w:p>
    <w:p w14:paraId="511A9A39" w14:textId="1BD5A830" w:rsidR="002214DA" w:rsidRPr="00AF7621" w:rsidRDefault="002214DA" w:rsidP="00790C97">
      <w:pPr>
        <w:pStyle w:val="NoSpacing"/>
        <w:jc w:val="both"/>
        <w:rPr>
          <w:rFonts w:ascii="Arial" w:hAnsi="Arial" w:cs="Arial"/>
          <w:sz w:val="22"/>
          <w:szCs w:val="22"/>
        </w:rPr>
      </w:pPr>
      <w:r w:rsidRPr="00AF7621">
        <w:rPr>
          <w:rFonts w:ascii="Arial" w:hAnsi="Arial" w:cs="Arial"/>
          <w:sz w:val="22"/>
          <w:szCs w:val="22"/>
        </w:rPr>
        <w:t xml:space="preserve">U cijenu iz stavka 1. (prvog) ovog članka uračunati su i svi troškovi i popusti. </w:t>
      </w:r>
    </w:p>
    <w:p w14:paraId="513D046D" w14:textId="77777777" w:rsidR="00423DE0" w:rsidRPr="00AF7621" w:rsidRDefault="00423DE0" w:rsidP="00FE21EF">
      <w:pPr>
        <w:pStyle w:val="NoSpacing"/>
        <w:rPr>
          <w:rFonts w:ascii="Arial" w:hAnsi="Arial" w:cs="Arial"/>
          <w:i/>
          <w:sz w:val="22"/>
          <w:szCs w:val="22"/>
        </w:rPr>
      </w:pPr>
    </w:p>
    <w:p w14:paraId="2CDFA6E3" w14:textId="77777777" w:rsidR="00FE21EF" w:rsidRPr="00AF7621" w:rsidRDefault="00FE21EF" w:rsidP="00FE21EF">
      <w:pPr>
        <w:pStyle w:val="NoSpacing"/>
        <w:rPr>
          <w:rFonts w:ascii="Arial" w:hAnsi="Arial" w:cs="Arial"/>
          <w:i/>
          <w:sz w:val="22"/>
          <w:szCs w:val="22"/>
        </w:rPr>
      </w:pPr>
      <w:r w:rsidRPr="00AF7621">
        <w:rPr>
          <w:rFonts w:ascii="Arial" w:hAnsi="Arial" w:cs="Arial"/>
          <w:i/>
          <w:sz w:val="22"/>
          <w:szCs w:val="22"/>
        </w:rPr>
        <w:t>ROK, NAČIN I UVJETI PLAĆANJA</w:t>
      </w:r>
    </w:p>
    <w:p w14:paraId="1B120B6A" w14:textId="77777777" w:rsidR="00FE21EF" w:rsidRPr="00AF7621" w:rsidRDefault="00FE21EF" w:rsidP="00FE21EF">
      <w:pPr>
        <w:pStyle w:val="NoSpacing"/>
        <w:rPr>
          <w:rFonts w:ascii="Arial" w:hAnsi="Arial" w:cs="Arial"/>
          <w:sz w:val="22"/>
          <w:szCs w:val="22"/>
        </w:rPr>
      </w:pPr>
    </w:p>
    <w:p w14:paraId="1E4C96C9" w14:textId="77777777" w:rsidR="00FE21EF" w:rsidRPr="00AF7621" w:rsidRDefault="00FE21EF" w:rsidP="003B62E8">
      <w:pPr>
        <w:pStyle w:val="NoSpacing"/>
        <w:jc w:val="center"/>
        <w:rPr>
          <w:rFonts w:ascii="Arial" w:hAnsi="Arial" w:cs="Arial"/>
          <w:sz w:val="22"/>
          <w:szCs w:val="22"/>
        </w:rPr>
      </w:pPr>
      <w:r w:rsidRPr="00AF7621">
        <w:rPr>
          <w:rFonts w:ascii="Arial" w:hAnsi="Arial" w:cs="Arial"/>
          <w:sz w:val="22"/>
          <w:szCs w:val="22"/>
        </w:rPr>
        <w:t>Članak 4.</w:t>
      </w:r>
    </w:p>
    <w:p w14:paraId="7B41561D" w14:textId="77777777" w:rsidR="00FE21EF" w:rsidRPr="00AF7621" w:rsidRDefault="00FE21EF" w:rsidP="00FE21EF">
      <w:pPr>
        <w:pStyle w:val="NoSpacing"/>
        <w:rPr>
          <w:rFonts w:ascii="Arial" w:hAnsi="Arial" w:cs="Arial"/>
          <w:sz w:val="22"/>
          <w:szCs w:val="22"/>
        </w:rPr>
      </w:pPr>
    </w:p>
    <w:p w14:paraId="5E42F0EB" w14:textId="77777777"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bookmarkStart w:id="0" w:name="_Hlk76719846"/>
      <w:r w:rsidRPr="00AF7621">
        <w:rPr>
          <w:rStyle w:val="fontstyle01"/>
          <w:rFonts w:ascii="Arial" w:hAnsi="Arial" w:cs="Arial"/>
        </w:rPr>
        <w:t>Izvedeni radovi obračunavat će se na osnovi izmjere stvarno izvedenih količina radova te po nadzornom inženjeru ovjerene građevinske knjige.</w:t>
      </w:r>
    </w:p>
    <w:p w14:paraId="4921494D" w14:textId="77777777"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p>
    <w:p w14:paraId="1D05F853" w14:textId="4A117281"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r w:rsidRPr="00AF7621">
        <w:rPr>
          <w:rStyle w:val="fontstyle01"/>
          <w:rFonts w:ascii="Arial" w:hAnsi="Arial" w:cs="Arial"/>
        </w:rPr>
        <w:t xml:space="preserve">Izvedene i ovjerene radove Izvođač će obračunavati temeljem privremenih i okončane situacije koje su ovjerene od strane nadzornog inženjera. </w:t>
      </w:r>
    </w:p>
    <w:p w14:paraId="09144A78" w14:textId="77777777"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p>
    <w:p w14:paraId="6A79878D" w14:textId="77777777"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r w:rsidRPr="00AF7621">
        <w:rPr>
          <w:rStyle w:val="fontstyle01"/>
          <w:rFonts w:ascii="Arial" w:hAnsi="Arial" w:cs="Arial"/>
        </w:rPr>
        <w:t xml:space="preserve">Situacije se ispostavljaju mjesečno, najkasnije do 10. (desetog) dana u mjesecu za prethodni mjesec, prema postotku izvedenih radova za svaku izvedenu stavku Troškovnika što se utvrđuje u građevinskoj knjizi koju je odabrani ponuditelj obvezan točno voditi radi mogućnosti praćenja stvarnog obujma izvedenih radova i ugovorene dinamike izvođenja radova. </w:t>
      </w:r>
    </w:p>
    <w:bookmarkEnd w:id="0"/>
    <w:p w14:paraId="535221A2" w14:textId="77777777"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p>
    <w:p w14:paraId="10E135E5" w14:textId="56718191"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r w:rsidRPr="00AF7621">
        <w:rPr>
          <w:rStyle w:val="fontstyle01"/>
          <w:rFonts w:ascii="Arial" w:hAnsi="Arial" w:cs="Arial"/>
        </w:rPr>
        <w:t xml:space="preserve">Privremenu situaciju Naručitelj je dužan ovjeriti najkasnije u roku od 15 dana od urednog primitka, a platiti u roku od 30 dana od dana ovjere nadzornog inženjera.  </w:t>
      </w:r>
    </w:p>
    <w:p w14:paraId="2ADD5734" w14:textId="77777777" w:rsidR="005805A3" w:rsidRPr="00AF7621" w:rsidRDefault="005805A3" w:rsidP="005805A3">
      <w:pPr>
        <w:pStyle w:val="NormalWeb"/>
        <w:spacing w:before="0" w:beforeAutospacing="0" w:after="0" w:afterAutospacing="0" w:line="276" w:lineRule="auto"/>
        <w:ind w:right="106"/>
        <w:jc w:val="both"/>
        <w:rPr>
          <w:rStyle w:val="fontstyle01"/>
          <w:rFonts w:ascii="Arial" w:hAnsi="Arial" w:cs="Arial"/>
        </w:rPr>
      </w:pPr>
    </w:p>
    <w:p w14:paraId="08672489" w14:textId="03F7FBA3" w:rsidR="005805A3" w:rsidRPr="00AF7621" w:rsidRDefault="005805A3" w:rsidP="005805A3">
      <w:pPr>
        <w:pStyle w:val="NormalWeb"/>
        <w:spacing w:before="0" w:beforeAutospacing="0" w:after="0" w:afterAutospacing="0" w:line="276" w:lineRule="auto"/>
        <w:ind w:right="106"/>
        <w:jc w:val="both"/>
        <w:rPr>
          <w:rFonts w:ascii="Arial" w:hAnsi="Arial" w:cs="Arial"/>
          <w:color w:val="000000"/>
          <w:sz w:val="22"/>
          <w:szCs w:val="22"/>
        </w:rPr>
      </w:pPr>
      <w:r w:rsidRPr="00AF7621">
        <w:rPr>
          <w:rStyle w:val="fontstyle01"/>
          <w:rFonts w:ascii="Arial" w:hAnsi="Arial" w:cs="Arial"/>
        </w:rPr>
        <w:t xml:space="preserve">Okončanu </w:t>
      </w:r>
      <w:r w:rsidRPr="00AF7621">
        <w:rPr>
          <w:rFonts w:ascii="Arial" w:hAnsi="Arial" w:cs="Arial"/>
          <w:color w:val="000000"/>
          <w:sz w:val="22"/>
          <w:szCs w:val="22"/>
        </w:rPr>
        <w:t>situaciju Naručitelj je dužan ovjeriti najkasnije u roku od 30 dana od urednog primitka, a ovjereni iznos platiti u roku od 45 dana od dana ovjere nadzornog inženjera.</w:t>
      </w:r>
    </w:p>
    <w:p w14:paraId="77F1498C" w14:textId="77777777" w:rsidR="005805A3" w:rsidRPr="00AF7621" w:rsidRDefault="005805A3" w:rsidP="005805A3">
      <w:pPr>
        <w:pStyle w:val="NormalWeb"/>
        <w:spacing w:before="0" w:beforeAutospacing="0" w:after="0" w:afterAutospacing="0" w:line="276" w:lineRule="auto"/>
        <w:ind w:right="106"/>
        <w:jc w:val="both"/>
        <w:rPr>
          <w:rFonts w:ascii="Arial" w:hAnsi="Arial" w:cs="Arial"/>
          <w:color w:val="000000"/>
          <w:sz w:val="22"/>
          <w:szCs w:val="22"/>
        </w:rPr>
      </w:pPr>
    </w:p>
    <w:p w14:paraId="7E9F7F62" w14:textId="77777777" w:rsidR="005805A3" w:rsidRPr="00AF7621" w:rsidRDefault="005805A3" w:rsidP="005805A3">
      <w:pPr>
        <w:pStyle w:val="NormalWeb"/>
        <w:spacing w:before="0" w:beforeAutospacing="0" w:after="0" w:afterAutospacing="0" w:line="276" w:lineRule="auto"/>
        <w:ind w:right="106"/>
        <w:jc w:val="both"/>
        <w:rPr>
          <w:rFonts w:ascii="Arial" w:hAnsi="Arial" w:cs="Arial"/>
          <w:color w:val="000000"/>
          <w:sz w:val="22"/>
          <w:szCs w:val="22"/>
        </w:rPr>
      </w:pPr>
      <w:r w:rsidRPr="00AF7621">
        <w:rPr>
          <w:rFonts w:ascii="Arial" w:hAnsi="Arial" w:cs="Arial"/>
          <w:color w:val="000000"/>
          <w:sz w:val="22"/>
          <w:szCs w:val="22"/>
        </w:rPr>
        <w:t xml:space="preserve">Nesporni dio situacije plaća u roku kako je to određeno prethodnim stavcima ove točke. </w:t>
      </w:r>
    </w:p>
    <w:p w14:paraId="47E6D8A6" w14:textId="77777777" w:rsidR="005805A3" w:rsidRPr="00AF7621" w:rsidRDefault="005805A3" w:rsidP="005805A3">
      <w:pPr>
        <w:pStyle w:val="NormalWeb"/>
        <w:spacing w:before="0" w:beforeAutospacing="0" w:after="0" w:afterAutospacing="0" w:line="276" w:lineRule="auto"/>
        <w:ind w:right="106"/>
        <w:jc w:val="both"/>
        <w:rPr>
          <w:rFonts w:ascii="Arial" w:hAnsi="Arial" w:cs="Arial"/>
          <w:sz w:val="22"/>
          <w:szCs w:val="22"/>
        </w:rPr>
      </w:pPr>
    </w:p>
    <w:p w14:paraId="1ADB49F6" w14:textId="5B7D4A38" w:rsidR="005805A3" w:rsidRPr="00AF7621" w:rsidRDefault="005805A3" w:rsidP="005805A3">
      <w:pPr>
        <w:tabs>
          <w:tab w:val="left" w:pos="7455"/>
        </w:tabs>
        <w:suppressAutoHyphens/>
        <w:autoSpaceDN w:val="0"/>
        <w:spacing w:line="276" w:lineRule="auto"/>
        <w:jc w:val="both"/>
        <w:textAlignment w:val="baseline"/>
        <w:rPr>
          <w:rFonts w:ascii="Arial" w:hAnsi="Arial" w:cs="Arial"/>
          <w:color w:val="000000"/>
          <w:sz w:val="22"/>
          <w:szCs w:val="22"/>
        </w:rPr>
      </w:pPr>
      <w:r w:rsidRPr="00AF7621">
        <w:rPr>
          <w:rStyle w:val="fontstyle01"/>
          <w:rFonts w:ascii="Arial" w:hAnsi="Arial" w:cs="Arial"/>
        </w:rPr>
        <w:t>Predujam i ostali oblici osiguranja plaćanja su isključeni.</w:t>
      </w:r>
    </w:p>
    <w:p w14:paraId="69B12354" w14:textId="77777777" w:rsidR="005805A3" w:rsidRPr="00AF7621" w:rsidRDefault="005805A3" w:rsidP="005805A3">
      <w:pPr>
        <w:pStyle w:val="NormalWeb"/>
        <w:spacing w:before="0" w:beforeAutospacing="0" w:after="0" w:afterAutospacing="0" w:line="276" w:lineRule="auto"/>
        <w:ind w:right="106"/>
        <w:jc w:val="both"/>
        <w:rPr>
          <w:rStyle w:val="Hyperlink"/>
          <w:rFonts w:ascii="Arial" w:hAnsi="Arial" w:cs="Arial"/>
          <w:sz w:val="22"/>
          <w:szCs w:val="22"/>
        </w:rPr>
      </w:pPr>
      <w:r w:rsidRPr="00AF7621">
        <w:rPr>
          <w:rStyle w:val="fontstyle01"/>
          <w:rFonts w:ascii="Arial" w:hAnsi="Arial" w:cs="Arial"/>
        </w:rPr>
        <w:lastRenderedPageBreak/>
        <w:t>Račun (situacija) mora biti izdan i dostavljen sukladno Zakonu o elektroničkom izdavanju računa u javnoj nabavi</w:t>
      </w:r>
      <w:r w:rsidRPr="00AF7621">
        <w:rPr>
          <w:rFonts w:ascii="Arial" w:hAnsi="Arial" w:cs="Arial"/>
          <w:color w:val="000000"/>
          <w:sz w:val="22"/>
          <w:szCs w:val="22"/>
        </w:rPr>
        <w:t xml:space="preserve"> </w:t>
      </w:r>
      <w:r w:rsidRPr="00AF7621">
        <w:rPr>
          <w:rStyle w:val="fontstyle01"/>
          <w:rFonts w:ascii="Arial" w:hAnsi="Arial" w:cs="Arial"/>
        </w:rPr>
        <w:t xml:space="preserve">(NN 94/18), a isti se dostavlja na e-mail adresu: </w:t>
      </w:r>
      <w:hyperlink r:id="rId5" w:history="1">
        <w:r w:rsidRPr="00AF7621">
          <w:rPr>
            <w:rStyle w:val="Hyperlink"/>
            <w:rFonts w:ascii="Arial" w:hAnsi="Arial" w:cs="Arial"/>
            <w:sz w:val="22"/>
            <w:szCs w:val="22"/>
          </w:rPr>
          <w:t>dijana.nina@lokrum.hr</w:t>
        </w:r>
      </w:hyperlink>
    </w:p>
    <w:p w14:paraId="0ED41442" w14:textId="77777777" w:rsidR="00B92B83" w:rsidRPr="00AF7621" w:rsidRDefault="00B92B83" w:rsidP="00B92B83">
      <w:pPr>
        <w:pStyle w:val="NoSpacing"/>
        <w:ind w:left="720"/>
        <w:jc w:val="both"/>
        <w:rPr>
          <w:rFonts w:ascii="Arial" w:hAnsi="Arial" w:cs="Arial"/>
          <w:sz w:val="22"/>
          <w:szCs w:val="22"/>
        </w:rPr>
      </w:pPr>
    </w:p>
    <w:p w14:paraId="67D20F0F" w14:textId="7E5C3BA8" w:rsidR="00FE21EF" w:rsidRPr="00AF7621" w:rsidRDefault="00FE21EF" w:rsidP="00FE21EF">
      <w:pPr>
        <w:pStyle w:val="NoSpacing"/>
        <w:rPr>
          <w:rFonts w:ascii="Arial" w:hAnsi="Arial" w:cs="Arial"/>
          <w:i/>
          <w:sz w:val="22"/>
          <w:szCs w:val="22"/>
        </w:rPr>
      </w:pPr>
      <w:r w:rsidRPr="00AF7621">
        <w:rPr>
          <w:rFonts w:ascii="Arial" w:hAnsi="Arial" w:cs="Arial"/>
          <w:i/>
          <w:sz w:val="22"/>
          <w:szCs w:val="22"/>
        </w:rPr>
        <w:t>MJESTO</w:t>
      </w:r>
      <w:r w:rsidR="002214DA" w:rsidRPr="00AF7621">
        <w:rPr>
          <w:rFonts w:ascii="Arial" w:hAnsi="Arial" w:cs="Arial"/>
          <w:i/>
          <w:sz w:val="22"/>
          <w:szCs w:val="22"/>
        </w:rPr>
        <w:t xml:space="preserve"> I ROK</w:t>
      </w:r>
      <w:r w:rsidR="00A161FE" w:rsidRPr="00AF7621">
        <w:rPr>
          <w:rFonts w:ascii="Arial" w:hAnsi="Arial" w:cs="Arial"/>
          <w:i/>
          <w:sz w:val="22"/>
          <w:szCs w:val="22"/>
        </w:rPr>
        <w:t xml:space="preserve"> </w:t>
      </w:r>
      <w:r w:rsidR="00E00196" w:rsidRPr="00AF7621">
        <w:rPr>
          <w:rFonts w:ascii="Arial" w:hAnsi="Arial" w:cs="Arial"/>
          <w:i/>
          <w:sz w:val="22"/>
          <w:szCs w:val="22"/>
        </w:rPr>
        <w:t>IZVOĐENJA RADOVA</w:t>
      </w:r>
    </w:p>
    <w:p w14:paraId="0098A35F" w14:textId="77777777" w:rsidR="00FE21EF" w:rsidRPr="00AF7621" w:rsidRDefault="00FE21EF" w:rsidP="00FE21EF">
      <w:pPr>
        <w:pStyle w:val="NoSpacing"/>
        <w:rPr>
          <w:rFonts w:ascii="Arial" w:hAnsi="Arial" w:cs="Arial"/>
          <w:sz w:val="22"/>
          <w:szCs w:val="22"/>
        </w:rPr>
      </w:pPr>
    </w:p>
    <w:p w14:paraId="371ABB4D" w14:textId="484C878F" w:rsidR="00FE21EF" w:rsidRPr="00AF7621" w:rsidRDefault="00FE21EF" w:rsidP="00790C97">
      <w:pPr>
        <w:pStyle w:val="NoSpacing"/>
        <w:jc w:val="center"/>
        <w:rPr>
          <w:rFonts w:ascii="Arial" w:hAnsi="Arial" w:cs="Arial"/>
          <w:sz w:val="22"/>
          <w:szCs w:val="22"/>
        </w:rPr>
      </w:pPr>
      <w:r w:rsidRPr="00AF7621">
        <w:rPr>
          <w:rFonts w:ascii="Arial" w:hAnsi="Arial" w:cs="Arial"/>
          <w:sz w:val="22"/>
          <w:szCs w:val="22"/>
        </w:rPr>
        <w:t>Članak 5.</w:t>
      </w:r>
    </w:p>
    <w:p w14:paraId="0976E63B" w14:textId="77777777" w:rsidR="00790C97" w:rsidRPr="00AF7621" w:rsidRDefault="00790C97" w:rsidP="00790C97">
      <w:pPr>
        <w:pStyle w:val="NoSpacing"/>
        <w:jc w:val="center"/>
        <w:rPr>
          <w:rFonts w:ascii="Arial" w:hAnsi="Arial" w:cs="Arial"/>
          <w:sz w:val="22"/>
          <w:szCs w:val="22"/>
        </w:rPr>
      </w:pPr>
    </w:p>
    <w:p w14:paraId="21A7472E" w14:textId="77777777" w:rsidR="002214DA" w:rsidRPr="00AF7621" w:rsidRDefault="002214DA"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Mjesto izvođenja radova je na otoku Lokrumu, na nekretnini označenoj kao kat. čestica 5606 upisana u posjedovni list br. 3854 k.o. Dubrovnik (</w:t>
      </w:r>
      <w:proofErr w:type="spellStart"/>
      <w:r w:rsidRPr="00AF7621">
        <w:rPr>
          <w:rFonts w:ascii="Arial" w:eastAsia="Calibri" w:hAnsi="Arial" w:cs="Arial"/>
          <w:bCs/>
          <w:sz w:val="22"/>
          <w:szCs w:val="22"/>
        </w:rPr>
        <w:t>n.i</w:t>
      </w:r>
      <w:proofErr w:type="spellEnd"/>
      <w:r w:rsidRPr="00AF7621">
        <w:rPr>
          <w:rFonts w:ascii="Arial" w:eastAsia="Calibri" w:hAnsi="Arial" w:cs="Arial"/>
          <w:bCs/>
          <w:sz w:val="22"/>
          <w:szCs w:val="22"/>
        </w:rPr>
        <w:t>.).</w:t>
      </w:r>
    </w:p>
    <w:p w14:paraId="76E8EC8A" w14:textId="77777777" w:rsidR="002214DA" w:rsidRPr="00AF7621" w:rsidRDefault="002214DA"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410174A2" w14:textId="6312FCE4" w:rsidR="002214DA" w:rsidRPr="00AF7621" w:rsidRDefault="002214DA" w:rsidP="002214DA">
      <w:pPr>
        <w:tabs>
          <w:tab w:val="left" w:pos="7455"/>
        </w:tabs>
        <w:suppressAutoHyphens/>
        <w:autoSpaceDN w:val="0"/>
        <w:spacing w:line="276" w:lineRule="auto"/>
        <w:ind w:right="170"/>
        <w:jc w:val="both"/>
        <w:textAlignment w:val="baseline"/>
        <w:rPr>
          <w:rStyle w:val="fontstyle01"/>
          <w:rFonts w:ascii="Arial" w:hAnsi="Arial" w:cs="Arial"/>
        </w:rPr>
      </w:pPr>
      <w:r w:rsidRPr="00AF7621">
        <w:rPr>
          <w:rStyle w:val="fontstyle01"/>
          <w:rFonts w:ascii="Arial" w:hAnsi="Arial" w:cs="Arial"/>
        </w:rPr>
        <w:t>Izvođač se obvezuje s izvođenjem radova započeti po uvođenju u posao, a radove koji su predmet ovog Ugovora izvesti najkasnije u roku od 120 (</w:t>
      </w:r>
      <w:proofErr w:type="spellStart"/>
      <w:r w:rsidRPr="00AF7621">
        <w:rPr>
          <w:rStyle w:val="fontstyle01"/>
          <w:rFonts w:ascii="Arial" w:hAnsi="Arial" w:cs="Arial"/>
        </w:rPr>
        <w:t>stodvadeset</w:t>
      </w:r>
      <w:proofErr w:type="spellEnd"/>
      <w:r w:rsidRPr="00AF7621">
        <w:rPr>
          <w:rStyle w:val="fontstyle01"/>
          <w:rFonts w:ascii="Arial" w:hAnsi="Arial" w:cs="Arial"/>
        </w:rPr>
        <w:t xml:space="preserve">) kalendarskih dana od dana uvođenja Izvođača u posao. </w:t>
      </w:r>
    </w:p>
    <w:p w14:paraId="6FE44DD4" w14:textId="77777777" w:rsidR="002214DA" w:rsidRPr="00AF7621" w:rsidRDefault="002214DA" w:rsidP="002214DA">
      <w:pPr>
        <w:tabs>
          <w:tab w:val="left" w:pos="7455"/>
        </w:tabs>
        <w:suppressAutoHyphens/>
        <w:autoSpaceDN w:val="0"/>
        <w:spacing w:line="276" w:lineRule="auto"/>
        <w:ind w:right="170"/>
        <w:jc w:val="both"/>
        <w:textAlignment w:val="baseline"/>
        <w:rPr>
          <w:rStyle w:val="fontstyle01"/>
          <w:rFonts w:ascii="Arial" w:hAnsi="Arial" w:cs="Arial"/>
        </w:rPr>
      </w:pPr>
    </w:p>
    <w:p w14:paraId="248ABC32" w14:textId="77777777" w:rsidR="002214DA" w:rsidRPr="00AF7621" w:rsidRDefault="002214DA" w:rsidP="002214DA">
      <w:pPr>
        <w:tabs>
          <w:tab w:val="left" w:pos="7455"/>
        </w:tabs>
        <w:suppressAutoHyphens/>
        <w:autoSpaceDN w:val="0"/>
        <w:spacing w:line="276" w:lineRule="auto"/>
        <w:ind w:right="170"/>
        <w:jc w:val="both"/>
        <w:textAlignment w:val="baseline"/>
        <w:rPr>
          <w:rStyle w:val="fontstyle01"/>
          <w:rFonts w:ascii="Arial" w:hAnsi="Arial" w:cs="Arial"/>
        </w:rPr>
      </w:pPr>
      <w:r w:rsidRPr="00AF7621">
        <w:rPr>
          <w:rStyle w:val="fontstyle01"/>
          <w:rFonts w:ascii="Arial" w:hAnsi="Arial" w:cs="Arial"/>
        </w:rPr>
        <w:t>Uvođenjem u posao započinje rok izvođenja radova. Prilikom uvođenja u posao Naručitelj i Izvođač potpisuju zapisnik o uvođenju u posao te se datumom potpisivanja Zapisnika smatra da je Izvođač uveden u posao.</w:t>
      </w:r>
    </w:p>
    <w:p w14:paraId="79629F81" w14:textId="77777777" w:rsidR="002214DA" w:rsidRPr="00AF7621" w:rsidRDefault="002214DA" w:rsidP="002214DA">
      <w:pPr>
        <w:tabs>
          <w:tab w:val="left" w:pos="7455"/>
        </w:tabs>
        <w:suppressAutoHyphens/>
        <w:autoSpaceDN w:val="0"/>
        <w:spacing w:line="276" w:lineRule="auto"/>
        <w:ind w:right="170"/>
        <w:jc w:val="both"/>
        <w:textAlignment w:val="baseline"/>
        <w:rPr>
          <w:rStyle w:val="fontstyle01"/>
          <w:rFonts w:ascii="Arial" w:hAnsi="Arial" w:cs="Arial"/>
        </w:rPr>
      </w:pPr>
    </w:p>
    <w:p w14:paraId="578E13CB" w14:textId="42017327" w:rsidR="002214DA" w:rsidRPr="00AF7621" w:rsidRDefault="002214DA" w:rsidP="002214DA">
      <w:pPr>
        <w:tabs>
          <w:tab w:val="left" w:pos="7455"/>
        </w:tabs>
        <w:suppressAutoHyphens/>
        <w:autoSpaceDN w:val="0"/>
        <w:spacing w:line="276" w:lineRule="auto"/>
        <w:ind w:right="170"/>
        <w:jc w:val="both"/>
        <w:textAlignment w:val="baseline"/>
        <w:rPr>
          <w:rStyle w:val="fontstyle01"/>
          <w:rFonts w:ascii="Arial" w:hAnsi="Arial" w:cs="Arial"/>
        </w:rPr>
      </w:pPr>
      <w:r w:rsidRPr="00AF7621">
        <w:rPr>
          <w:rStyle w:val="fontstyle01"/>
          <w:rFonts w:ascii="Arial" w:hAnsi="Arial" w:cs="Arial"/>
        </w:rPr>
        <w:t>Naručitelj će Izvođača uvesti u posao najkasnije u roku od 30 (trideset) dana od dana sklapanja ovog Ugovora.</w:t>
      </w:r>
    </w:p>
    <w:p w14:paraId="48D7D582" w14:textId="77777777" w:rsidR="002214DA" w:rsidRPr="00AF7621" w:rsidRDefault="002214DA" w:rsidP="002214DA">
      <w:pPr>
        <w:tabs>
          <w:tab w:val="left" w:pos="7455"/>
        </w:tabs>
        <w:suppressAutoHyphens/>
        <w:autoSpaceDN w:val="0"/>
        <w:spacing w:line="276" w:lineRule="auto"/>
        <w:ind w:right="170"/>
        <w:jc w:val="both"/>
        <w:textAlignment w:val="baseline"/>
        <w:rPr>
          <w:rStyle w:val="fontstyle01"/>
          <w:rFonts w:ascii="Arial" w:hAnsi="Arial" w:cs="Arial"/>
        </w:rPr>
      </w:pPr>
    </w:p>
    <w:p w14:paraId="009A3D39" w14:textId="1B82D2C6"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rPr>
      </w:pPr>
      <w:r w:rsidRPr="00AF7621">
        <w:rPr>
          <w:rStyle w:val="fontstyle01"/>
          <w:rFonts w:ascii="Arial" w:hAnsi="Arial" w:cs="Arial"/>
        </w:rPr>
        <w:t>Danom završetka radova smatra se dan obostranog potpisa Zapisnika o primopredaji radova, ovjerenog od strane Naručitelja i Izvođača (koordinatora obiju strana) kojim se potvrđuje da su svi radovi koji su predmet ove nabave izvršeni. Primopredaja radova smatra se dovršenom kada nadzorni inženjer potpiše i ovjeri Zapisnik o primopredaji radova.</w:t>
      </w:r>
    </w:p>
    <w:p w14:paraId="23444AF6" w14:textId="77777777"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rPr>
      </w:pPr>
    </w:p>
    <w:p w14:paraId="29C2EF26" w14:textId="6B8872D1"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i/>
          <w:iCs/>
        </w:rPr>
      </w:pPr>
      <w:r w:rsidRPr="00AF7621">
        <w:rPr>
          <w:rStyle w:val="fontstyle01"/>
          <w:rFonts w:ascii="Arial" w:hAnsi="Arial" w:cs="Arial"/>
          <w:i/>
          <w:iCs/>
        </w:rPr>
        <w:t>STRUČNI NADZOR GRAĐENJA</w:t>
      </w:r>
    </w:p>
    <w:p w14:paraId="45A05B60" w14:textId="77777777"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rPr>
      </w:pPr>
    </w:p>
    <w:p w14:paraId="711FC7C1" w14:textId="00138F37" w:rsidR="002214DA" w:rsidRPr="00AF7621" w:rsidRDefault="002214DA" w:rsidP="002214DA">
      <w:pPr>
        <w:tabs>
          <w:tab w:val="left" w:pos="2004"/>
        </w:tabs>
        <w:suppressAutoHyphens/>
        <w:autoSpaceDN w:val="0"/>
        <w:spacing w:line="276" w:lineRule="auto"/>
        <w:jc w:val="center"/>
        <w:textAlignment w:val="baseline"/>
        <w:rPr>
          <w:rStyle w:val="fontstyle01"/>
          <w:rFonts w:ascii="Arial" w:hAnsi="Arial" w:cs="Arial"/>
        </w:rPr>
      </w:pPr>
      <w:r w:rsidRPr="00AF7621">
        <w:rPr>
          <w:rStyle w:val="fontstyle01"/>
          <w:rFonts w:ascii="Arial" w:hAnsi="Arial" w:cs="Arial"/>
        </w:rPr>
        <w:t>Članak 6.</w:t>
      </w:r>
    </w:p>
    <w:p w14:paraId="22FEC758" w14:textId="77777777" w:rsidR="002214DA" w:rsidRPr="00AF7621" w:rsidRDefault="002214DA" w:rsidP="002214DA">
      <w:pPr>
        <w:tabs>
          <w:tab w:val="left" w:pos="2004"/>
        </w:tabs>
        <w:suppressAutoHyphens/>
        <w:autoSpaceDN w:val="0"/>
        <w:spacing w:line="276" w:lineRule="auto"/>
        <w:jc w:val="both"/>
        <w:textAlignment w:val="baseline"/>
        <w:rPr>
          <w:rStyle w:val="fontstyle01"/>
          <w:rFonts w:ascii="Arial" w:hAnsi="Arial" w:cs="Arial"/>
        </w:rPr>
      </w:pPr>
    </w:p>
    <w:p w14:paraId="4C2F5158" w14:textId="791B6E93" w:rsidR="002214DA" w:rsidRPr="00AF7621" w:rsidRDefault="002214DA"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 xml:space="preserve">Naručitelj će imenovati osobu koja će vršiti stručni nadzor radi provjere i osiguranja urednog izvršenja radova iz koji su predmet ovog Ugovora, osobito glede vrsta, količina i kvalitete radova, materijala i opreme te predviđenih rokova izvođenja radova. </w:t>
      </w:r>
    </w:p>
    <w:p w14:paraId="0FC9F5F6" w14:textId="77777777" w:rsidR="002214DA" w:rsidRPr="00AF7621" w:rsidRDefault="002214DA"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5B9AEA2F" w14:textId="10951D51" w:rsidR="002214DA" w:rsidRPr="00AF7621" w:rsidRDefault="002214DA"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 xml:space="preserve">Naručitelj će obavijestiti Izvođača o imenovanju nadzornog inženjera prije uvođenja u posao, a Izvođač  je dužan omogućiti nadzornom inženjeru vršenje stručnog nadzora. </w:t>
      </w:r>
    </w:p>
    <w:p w14:paraId="21DCC5A1" w14:textId="77777777" w:rsidR="000F78DD" w:rsidRPr="00AF7621" w:rsidRDefault="000F78DD"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7ED43C14" w14:textId="15F80C11" w:rsidR="000F78DD" w:rsidRPr="00AF7621" w:rsidRDefault="000F78DD" w:rsidP="002214DA">
      <w:pPr>
        <w:tabs>
          <w:tab w:val="left" w:pos="7455"/>
        </w:tabs>
        <w:suppressAutoHyphens/>
        <w:autoSpaceDN w:val="0"/>
        <w:spacing w:line="276" w:lineRule="auto"/>
        <w:ind w:right="170"/>
        <w:jc w:val="both"/>
        <w:textAlignment w:val="baseline"/>
        <w:rPr>
          <w:rFonts w:ascii="Arial" w:eastAsia="Calibri" w:hAnsi="Arial" w:cs="Arial"/>
          <w:bCs/>
          <w:i/>
          <w:iCs/>
          <w:sz w:val="22"/>
          <w:szCs w:val="22"/>
        </w:rPr>
      </w:pPr>
      <w:r w:rsidRPr="00AF7621">
        <w:rPr>
          <w:rFonts w:ascii="Arial" w:eastAsia="Calibri" w:hAnsi="Arial" w:cs="Arial"/>
          <w:bCs/>
          <w:i/>
          <w:iCs/>
          <w:sz w:val="22"/>
          <w:szCs w:val="22"/>
        </w:rPr>
        <w:t xml:space="preserve">UGOVORNA KAZNA </w:t>
      </w:r>
    </w:p>
    <w:p w14:paraId="0BBA9866" w14:textId="77777777" w:rsidR="000F78DD" w:rsidRPr="00AF7621" w:rsidRDefault="000F78DD"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7B647776" w14:textId="50B8E399" w:rsidR="000F78DD" w:rsidRPr="00AF7621" w:rsidRDefault="000F78DD" w:rsidP="000F78DD">
      <w:pPr>
        <w:tabs>
          <w:tab w:val="left" w:pos="7455"/>
        </w:tabs>
        <w:suppressAutoHyphens/>
        <w:autoSpaceDN w:val="0"/>
        <w:spacing w:line="276" w:lineRule="auto"/>
        <w:ind w:right="170"/>
        <w:jc w:val="center"/>
        <w:textAlignment w:val="baseline"/>
        <w:rPr>
          <w:rFonts w:ascii="Arial" w:eastAsia="Calibri" w:hAnsi="Arial" w:cs="Arial"/>
          <w:bCs/>
          <w:sz w:val="22"/>
          <w:szCs w:val="22"/>
        </w:rPr>
      </w:pPr>
      <w:r w:rsidRPr="00AF7621">
        <w:rPr>
          <w:rFonts w:ascii="Arial" w:eastAsia="Calibri" w:hAnsi="Arial" w:cs="Arial"/>
          <w:bCs/>
          <w:sz w:val="22"/>
          <w:szCs w:val="22"/>
        </w:rPr>
        <w:t>Članak 7.</w:t>
      </w:r>
    </w:p>
    <w:p w14:paraId="06E5AA33" w14:textId="77777777" w:rsidR="000F78DD" w:rsidRPr="00AF7621" w:rsidRDefault="000F78DD"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752A4519" w14:textId="4F601742" w:rsidR="000F78DD" w:rsidRPr="00AF7621" w:rsidRDefault="000F78DD" w:rsidP="000F78DD">
      <w:pPr>
        <w:spacing w:line="276" w:lineRule="auto"/>
        <w:jc w:val="both"/>
        <w:rPr>
          <w:rFonts w:ascii="Arial" w:hAnsi="Arial" w:cs="Arial"/>
          <w:color w:val="000000"/>
          <w:sz w:val="22"/>
          <w:szCs w:val="22"/>
        </w:rPr>
      </w:pPr>
      <w:r w:rsidRPr="00AF7621">
        <w:rPr>
          <w:rFonts w:ascii="Arial" w:hAnsi="Arial" w:cs="Arial"/>
          <w:color w:val="000000"/>
          <w:sz w:val="22"/>
          <w:szCs w:val="22"/>
        </w:rPr>
        <w:t xml:space="preserve">U slučaju da Izvođač ne izvrši radove koji su predmet ove nabave u ugovorenom roku, odnosno u roku određenim Pozivom na dostavu ponuda, Naručitelj može zahtijevati plaćanje ugovorne kazne u visini od 1 ‰ (jednog promila) od ukupne cijene radova za svaki dan zakašnjenja, a najviše do 5 % (pet posto) ukupne cijene radova. </w:t>
      </w:r>
    </w:p>
    <w:p w14:paraId="71A9CDCF" w14:textId="4236F593" w:rsidR="000F78DD" w:rsidRPr="00AF7621" w:rsidRDefault="000F78DD" w:rsidP="000F78DD">
      <w:pPr>
        <w:spacing w:line="276" w:lineRule="auto"/>
        <w:jc w:val="both"/>
        <w:rPr>
          <w:rFonts w:ascii="Arial" w:hAnsi="Arial" w:cs="Arial"/>
          <w:color w:val="000000"/>
          <w:sz w:val="22"/>
          <w:szCs w:val="22"/>
        </w:rPr>
      </w:pPr>
      <w:r w:rsidRPr="00AF7621">
        <w:rPr>
          <w:rFonts w:ascii="Arial" w:hAnsi="Arial" w:cs="Arial"/>
          <w:color w:val="000000"/>
          <w:sz w:val="22"/>
          <w:szCs w:val="22"/>
        </w:rPr>
        <w:t xml:space="preserve">Pravo na naplatu ugovorne kazne ne isključuje pravo Naručitelja na naplatu jamstva za uredno izvršenje ugovora o nabavi. Naručitelj neće naplatiti ugovornu kaznu ako je kašnjenje nastalo </w:t>
      </w:r>
      <w:r w:rsidRPr="00AF7621">
        <w:rPr>
          <w:rFonts w:ascii="Arial" w:hAnsi="Arial" w:cs="Arial"/>
          <w:color w:val="000000"/>
          <w:sz w:val="22"/>
          <w:szCs w:val="22"/>
        </w:rPr>
        <w:lastRenderedPageBreak/>
        <w:t>uslijed više sile. Pod višom silom podrazumijeva se slučaj kada izvršenje ugovorne obveze postane nemoguće zbog izvanrednih vanjskih događaja na koje odabrani ponuditelj nije mogao utjecati niti ih predvidjeti.</w:t>
      </w:r>
    </w:p>
    <w:p w14:paraId="1A497676" w14:textId="77777777" w:rsidR="000F78DD" w:rsidRPr="00AF7621" w:rsidRDefault="000F78DD" w:rsidP="000F78DD">
      <w:pPr>
        <w:spacing w:line="276" w:lineRule="auto"/>
        <w:jc w:val="both"/>
        <w:rPr>
          <w:rFonts w:ascii="Arial" w:hAnsi="Arial" w:cs="Arial"/>
          <w:color w:val="000000"/>
          <w:sz w:val="22"/>
          <w:szCs w:val="22"/>
        </w:rPr>
      </w:pPr>
    </w:p>
    <w:p w14:paraId="0F5254E0" w14:textId="09F22D65" w:rsidR="000F78DD" w:rsidRPr="00AF7621" w:rsidRDefault="000F78DD" w:rsidP="000F78DD">
      <w:pPr>
        <w:spacing w:line="276" w:lineRule="auto"/>
        <w:jc w:val="both"/>
        <w:rPr>
          <w:rFonts w:ascii="Arial" w:hAnsi="Arial" w:cs="Arial"/>
          <w:color w:val="000000"/>
          <w:sz w:val="22"/>
          <w:szCs w:val="22"/>
        </w:rPr>
      </w:pPr>
      <w:r w:rsidRPr="00AF7621">
        <w:rPr>
          <w:rFonts w:ascii="Arial" w:hAnsi="Arial" w:cs="Arial"/>
          <w:color w:val="000000"/>
          <w:sz w:val="22"/>
          <w:szCs w:val="22"/>
        </w:rPr>
        <w:t>U slučaju događaja definiranih kao viša sila, Izvođač i Naručitelj imaju pravo na razuman period za produženje izvršenja obveza nastalih ovim predmetom nabave, sukladno važećim propisima.</w:t>
      </w:r>
    </w:p>
    <w:p w14:paraId="648EDE34" w14:textId="77777777" w:rsidR="000F78DD" w:rsidRPr="00AF7621" w:rsidRDefault="000F78DD" w:rsidP="000F78DD">
      <w:pPr>
        <w:spacing w:line="276" w:lineRule="auto"/>
        <w:jc w:val="both"/>
        <w:rPr>
          <w:rFonts w:ascii="Arial" w:hAnsi="Arial" w:cs="Arial"/>
          <w:color w:val="000000"/>
          <w:sz w:val="22"/>
          <w:szCs w:val="22"/>
        </w:rPr>
      </w:pPr>
    </w:p>
    <w:p w14:paraId="57EF6002" w14:textId="6F688AE3" w:rsidR="000F78DD" w:rsidRPr="00AF7621" w:rsidRDefault="000F78DD" w:rsidP="000F78DD">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AF7621">
        <w:rPr>
          <w:rFonts w:ascii="Arial" w:hAnsi="Arial" w:cs="Arial"/>
          <w:color w:val="000000"/>
          <w:sz w:val="22"/>
          <w:szCs w:val="22"/>
        </w:rPr>
        <w:t>Obavijest o slučaju više sile Stranke su dužne hitno poslati pisanim putem dajući sve potrebne podatke, a izvršenje obaveza iz Ugovora Stranke će dogovoriti za razdoblje nakon što događaj, definiran kao viša sila, prestane ili će odlučiti da se zbog događaja više sile ugovor neće realizirati.</w:t>
      </w:r>
    </w:p>
    <w:p w14:paraId="45729F0D" w14:textId="77777777" w:rsidR="00C87997" w:rsidRPr="00AF7621" w:rsidRDefault="00C87997" w:rsidP="000F78DD">
      <w:pPr>
        <w:tabs>
          <w:tab w:val="left" w:pos="7455"/>
        </w:tabs>
        <w:suppressAutoHyphens/>
        <w:autoSpaceDN w:val="0"/>
        <w:spacing w:line="276" w:lineRule="auto"/>
        <w:ind w:right="170"/>
        <w:jc w:val="both"/>
        <w:textAlignment w:val="baseline"/>
        <w:rPr>
          <w:rFonts w:ascii="Arial" w:hAnsi="Arial" w:cs="Arial"/>
          <w:color w:val="000000"/>
          <w:sz w:val="22"/>
          <w:szCs w:val="22"/>
        </w:rPr>
      </w:pPr>
    </w:p>
    <w:p w14:paraId="68B0BE8B" w14:textId="148DE458" w:rsidR="00C87997" w:rsidRPr="00AF7621" w:rsidRDefault="00C87997" w:rsidP="000F78DD">
      <w:pPr>
        <w:tabs>
          <w:tab w:val="left" w:pos="7455"/>
        </w:tabs>
        <w:suppressAutoHyphens/>
        <w:autoSpaceDN w:val="0"/>
        <w:spacing w:line="276" w:lineRule="auto"/>
        <w:ind w:right="170"/>
        <w:jc w:val="both"/>
        <w:textAlignment w:val="baseline"/>
        <w:rPr>
          <w:rFonts w:ascii="Arial" w:hAnsi="Arial" w:cs="Arial"/>
          <w:i/>
          <w:iCs/>
          <w:color w:val="000000"/>
          <w:sz w:val="22"/>
          <w:szCs w:val="22"/>
        </w:rPr>
      </w:pPr>
      <w:r w:rsidRPr="00AF7621">
        <w:rPr>
          <w:rFonts w:ascii="Arial" w:hAnsi="Arial" w:cs="Arial"/>
          <w:i/>
          <w:iCs/>
          <w:color w:val="000000"/>
          <w:sz w:val="22"/>
          <w:szCs w:val="22"/>
        </w:rPr>
        <w:t>JAMSTVO ZA UREDNO ISPUNJENJE UGOVORA</w:t>
      </w:r>
    </w:p>
    <w:p w14:paraId="4CD397FF" w14:textId="77777777" w:rsidR="00C87997" w:rsidRPr="00AF7621" w:rsidRDefault="00C87997" w:rsidP="000F78DD">
      <w:pPr>
        <w:tabs>
          <w:tab w:val="left" w:pos="7455"/>
        </w:tabs>
        <w:suppressAutoHyphens/>
        <w:autoSpaceDN w:val="0"/>
        <w:spacing w:line="276" w:lineRule="auto"/>
        <w:ind w:right="170"/>
        <w:jc w:val="both"/>
        <w:textAlignment w:val="baseline"/>
        <w:rPr>
          <w:rFonts w:ascii="Arial" w:hAnsi="Arial" w:cs="Arial"/>
          <w:color w:val="000000"/>
          <w:sz w:val="22"/>
          <w:szCs w:val="22"/>
        </w:rPr>
      </w:pPr>
    </w:p>
    <w:p w14:paraId="462950A4" w14:textId="66C08F77" w:rsidR="00C87997" w:rsidRPr="00AF7621" w:rsidRDefault="00C87997" w:rsidP="00C87997">
      <w:pPr>
        <w:tabs>
          <w:tab w:val="left" w:pos="7455"/>
        </w:tabs>
        <w:suppressAutoHyphens/>
        <w:autoSpaceDN w:val="0"/>
        <w:spacing w:line="276" w:lineRule="auto"/>
        <w:ind w:right="170"/>
        <w:jc w:val="center"/>
        <w:textAlignment w:val="baseline"/>
        <w:rPr>
          <w:rFonts w:ascii="Arial" w:hAnsi="Arial" w:cs="Arial"/>
          <w:color w:val="000000"/>
          <w:sz w:val="22"/>
          <w:szCs w:val="22"/>
        </w:rPr>
      </w:pPr>
      <w:r w:rsidRPr="00AF7621">
        <w:rPr>
          <w:rFonts w:ascii="Arial" w:hAnsi="Arial" w:cs="Arial"/>
          <w:color w:val="000000"/>
          <w:sz w:val="22"/>
          <w:szCs w:val="22"/>
        </w:rPr>
        <w:t>Članak 8.</w:t>
      </w:r>
    </w:p>
    <w:p w14:paraId="1F826AF7" w14:textId="77777777" w:rsidR="00C87997" w:rsidRPr="00AF7621" w:rsidRDefault="00C87997" w:rsidP="000F78DD">
      <w:pPr>
        <w:tabs>
          <w:tab w:val="left" w:pos="7455"/>
        </w:tabs>
        <w:suppressAutoHyphens/>
        <w:autoSpaceDN w:val="0"/>
        <w:spacing w:line="276" w:lineRule="auto"/>
        <w:ind w:right="170"/>
        <w:jc w:val="both"/>
        <w:textAlignment w:val="baseline"/>
        <w:rPr>
          <w:rFonts w:ascii="Arial" w:hAnsi="Arial" w:cs="Arial"/>
          <w:color w:val="000000"/>
          <w:sz w:val="22"/>
          <w:szCs w:val="22"/>
        </w:rPr>
      </w:pPr>
    </w:p>
    <w:p w14:paraId="101B4735" w14:textId="636C7845" w:rsidR="00C87997" w:rsidRPr="00AF7621" w:rsidRDefault="00C87997" w:rsidP="000F78DD">
      <w:pPr>
        <w:tabs>
          <w:tab w:val="left" w:pos="7455"/>
        </w:tabs>
        <w:suppressAutoHyphens/>
        <w:autoSpaceDN w:val="0"/>
        <w:spacing w:line="276" w:lineRule="auto"/>
        <w:ind w:right="170"/>
        <w:jc w:val="both"/>
        <w:textAlignment w:val="baseline"/>
        <w:rPr>
          <w:rFonts w:ascii="Arial" w:hAnsi="Arial" w:cs="Arial"/>
          <w:color w:val="000000"/>
          <w:sz w:val="22"/>
          <w:szCs w:val="22"/>
        </w:rPr>
      </w:pPr>
      <w:r w:rsidRPr="00AF7621">
        <w:rPr>
          <w:rFonts w:ascii="Arial" w:hAnsi="Arial" w:cs="Arial"/>
          <w:color w:val="000000"/>
          <w:sz w:val="22"/>
          <w:szCs w:val="22"/>
        </w:rPr>
        <w:t xml:space="preserve">Izvođač je dužan </w:t>
      </w:r>
      <w:r w:rsidRPr="00AF7621">
        <w:rPr>
          <w:rFonts w:ascii="Arial" w:eastAsia="Calibri" w:hAnsi="Arial" w:cs="Arial"/>
          <w:bCs/>
          <w:sz w:val="22"/>
          <w:szCs w:val="22"/>
        </w:rPr>
        <w:t>dostaviti Naručitelju jamstvo za uredno ispunjenje ugovora u vidu zadužnice i/ili bjanko zadužnice koja pokriva iznos od 10,00 % (deset posto) ukupno ugovorene vrijednosti radova s PDV-om, najkasnije u roku od 8 (osam) dana od dana sklapanja ovog Ugovora.</w:t>
      </w:r>
    </w:p>
    <w:p w14:paraId="7CACED1E" w14:textId="77777777" w:rsidR="00C87997" w:rsidRPr="00AF7621" w:rsidRDefault="00C87997" w:rsidP="000F78DD">
      <w:pPr>
        <w:tabs>
          <w:tab w:val="left" w:pos="7455"/>
        </w:tabs>
        <w:suppressAutoHyphens/>
        <w:autoSpaceDN w:val="0"/>
        <w:spacing w:line="276" w:lineRule="auto"/>
        <w:ind w:right="170"/>
        <w:jc w:val="both"/>
        <w:textAlignment w:val="baseline"/>
        <w:rPr>
          <w:rFonts w:ascii="Arial" w:hAnsi="Arial" w:cs="Arial"/>
          <w:color w:val="000000"/>
          <w:sz w:val="22"/>
          <w:szCs w:val="22"/>
        </w:rPr>
      </w:pPr>
    </w:p>
    <w:p w14:paraId="7EF36647" w14:textId="0CCCE152"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Umjesto zadužnice i/ili bjanko zadužnice Izvođač može u istom roku položiti i novčani polog na račun Naručitelja: IBAN: HR..., otvoren kod NAZIV BANKE d.d., model i poziv na broj: ..., opis plaćanja: „</w:t>
      </w:r>
      <w:r w:rsidRPr="00AF7621">
        <w:rPr>
          <w:rFonts w:ascii="Arial" w:eastAsia="Calibri" w:hAnsi="Arial" w:cs="Arial"/>
          <w:bCs/>
          <w:i/>
          <w:iCs/>
          <w:sz w:val="22"/>
          <w:szCs w:val="22"/>
        </w:rPr>
        <w:t>Jamstvo za uredno ispunjenje ugovora</w:t>
      </w:r>
      <w:r w:rsidRPr="00AF7621">
        <w:rPr>
          <w:rFonts w:ascii="Arial" w:eastAsia="Calibri" w:hAnsi="Arial" w:cs="Arial"/>
          <w:bCs/>
          <w:sz w:val="22"/>
          <w:szCs w:val="22"/>
        </w:rPr>
        <w:t xml:space="preserve">“. </w:t>
      </w:r>
    </w:p>
    <w:p w14:paraId="555F63A2" w14:textId="77777777"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4F310700" w14:textId="0B6B6C9F"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i/>
          <w:iCs/>
          <w:sz w:val="22"/>
          <w:szCs w:val="22"/>
        </w:rPr>
      </w:pPr>
      <w:r w:rsidRPr="00AF7621">
        <w:rPr>
          <w:rFonts w:ascii="Arial" w:eastAsia="Calibri" w:hAnsi="Arial" w:cs="Arial"/>
          <w:bCs/>
          <w:i/>
          <w:iCs/>
          <w:sz w:val="22"/>
          <w:szCs w:val="22"/>
        </w:rPr>
        <w:t>JAMSTVO ZA OTKLANJANJE NEDOSTATAKA U JAMSTVENOM ROKU</w:t>
      </w:r>
    </w:p>
    <w:p w14:paraId="3FD7518B" w14:textId="77777777"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7DDFCE92" w14:textId="49298120" w:rsidR="00C87997" w:rsidRPr="00AF7621" w:rsidRDefault="00C87997" w:rsidP="00C87997">
      <w:pPr>
        <w:tabs>
          <w:tab w:val="left" w:pos="7455"/>
        </w:tabs>
        <w:suppressAutoHyphens/>
        <w:autoSpaceDN w:val="0"/>
        <w:spacing w:line="276" w:lineRule="auto"/>
        <w:ind w:right="170"/>
        <w:jc w:val="center"/>
        <w:textAlignment w:val="baseline"/>
        <w:rPr>
          <w:rFonts w:ascii="Arial" w:eastAsia="Calibri" w:hAnsi="Arial" w:cs="Arial"/>
          <w:bCs/>
          <w:sz w:val="22"/>
          <w:szCs w:val="22"/>
        </w:rPr>
      </w:pPr>
      <w:r w:rsidRPr="00AF7621">
        <w:rPr>
          <w:rFonts w:ascii="Arial" w:eastAsia="Calibri" w:hAnsi="Arial" w:cs="Arial"/>
          <w:bCs/>
          <w:sz w:val="22"/>
          <w:szCs w:val="22"/>
        </w:rPr>
        <w:t>Članak 9.</w:t>
      </w:r>
    </w:p>
    <w:p w14:paraId="61663D18" w14:textId="77777777"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4BE02791" w14:textId="77777777" w:rsidR="00C87997" w:rsidRPr="00AF7621" w:rsidRDefault="00C87997" w:rsidP="00C87997">
      <w:pPr>
        <w:tabs>
          <w:tab w:val="left" w:pos="7455"/>
        </w:tabs>
        <w:suppressAutoHyphens/>
        <w:autoSpaceDN w:val="0"/>
        <w:spacing w:line="276" w:lineRule="auto"/>
        <w:ind w:right="170"/>
        <w:jc w:val="both"/>
        <w:textAlignment w:val="baseline"/>
        <w:rPr>
          <w:rStyle w:val="fontstyle01"/>
          <w:rFonts w:ascii="Arial" w:hAnsi="Arial" w:cs="Arial"/>
        </w:rPr>
      </w:pPr>
      <w:r w:rsidRPr="00AF7621">
        <w:rPr>
          <w:rStyle w:val="fontstyle01"/>
          <w:rFonts w:ascii="Arial" w:hAnsi="Arial" w:cs="Arial"/>
        </w:rPr>
        <w:t xml:space="preserve">Jamstveni rok počinje teći od dana primopredaje radova. </w:t>
      </w:r>
    </w:p>
    <w:p w14:paraId="5AAC73B8" w14:textId="77777777"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5A3EC948" w14:textId="0DF1E481"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 xml:space="preserve">Izvođač je dužan </w:t>
      </w:r>
      <w:r w:rsidRPr="00AF7621">
        <w:rPr>
          <w:rStyle w:val="fontstyle01"/>
          <w:rFonts w:ascii="Arial" w:hAnsi="Arial" w:cs="Arial"/>
        </w:rPr>
        <w:t>dostaviti Naručitelju jamstvo za otklanjanje nedostataka u jamstvenom roku u</w:t>
      </w:r>
      <w:r w:rsidRPr="00AF7621">
        <w:rPr>
          <w:rFonts w:ascii="Arial" w:eastAsia="Calibri" w:hAnsi="Arial" w:cs="Arial"/>
          <w:bCs/>
          <w:sz w:val="22"/>
          <w:szCs w:val="22"/>
        </w:rPr>
        <w:t xml:space="preserve"> vidu zadužnice i/ili bjanko zadužnice koja pokriva iznos od 10,00 % (deset posto) ukupno ugovorene vrijednosti radova s PDV-om u roku od 8 (osam) dana od dana potpisivanja Zapisnika o primopredaji radova.</w:t>
      </w:r>
    </w:p>
    <w:p w14:paraId="5C1E3C6A" w14:textId="77777777"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5DB2C9B0" w14:textId="7074E51E"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Umjesto zadužnice i/ili bjanko zadužnice Izvođač može u istom roku položiti i novčani polog na račun Naručitelja: IBAN: HR..., otvoren kod NAZIV BANKE d.d., model i poziv na broj: ..., opis plaćanja: „</w:t>
      </w:r>
      <w:r w:rsidRPr="00AF7621">
        <w:rPr>
          <w:rFonts w:ascii="Arial" w:eastAsia="Calibri" w:hAnsi="Arial" w:cs="Arial"/>
          <w:bCs/>
          <w:i/>
          <w:iCs/>
          <w:sz w:val="22"/>
          <w:szCs w:val="22"/>
        </w:rPr>
        <w:t>Jamstvo za otklanjanje nedostataka u jamstvenom roku</w:t>
      </w:r>
      <w:r w:rsidRPr="00AF7621">
        <w:rPr>
          <w:rFonts w:ascii="Arial" w:eastAsia="Calibri" w:hAnsi="Arial" w:cs="Arial"/>
          <w:bCs/>
          <w:sz w:val="22"/>
          <w:szCs w:val="22"/>
        </w:rPr>
        <w:t>“.</w:t>
      </w:r>
    </w:p>
    <w:p w14:paraId="7C892DEA" w14:textId="77777777" w:rsidR="00C87997" w:rsidRPr="00AF7621" w:rsidRDefault="00C87997" w:rsidP="00C87997">
      <w:pPr>
        <w:tabs>
          <w:tab w:val="left" w:pos="7455"/>
        </w:tabs>
        <w:suppressAutoHyphens/>
        <w:autoSpaceDN w:val="0"/>
        <w:spacing w:line="276" w:lineRule="auto"/>
        <w:ind w:right="170"/>
        <w:jc w:val="both"/>
        <w:textAlignment w:val="baseline"/>
        <w:rPr>
          <w:rFonts w:ascii="Arial" w:eastAsia="Calibri" w:hAnsi="Arial" w:cs="Arial"/>
          <w:bCs/>
          <w:sz w:val="22"/>
          <w:szCs w:val="22"/>
        </w:rPr>
      </w:pPr>
    </w:p>
    <w:p w14:paraId="462460B9" w14:textId="48FFBA15" w:rsidR="000F78DD" w:rsidRPr="00AF7621" w:rsidRDefault="00C87997" w:rsidP="002214DA">
      <w:pPr>
        <w:tabs>
          <w:tab w:val="left" w:pos="7455"/>
        </w:tabs>
        <w:suppressAutoHyphens/>
        <w:autoSpaceDN w:val="0"/>
        <w:spacing w:line="276" w:lineRule="auto"/>
        <w:ind w:right="170"/>
        <w:jc w:val="both"/>
        <w:textAlignment w:val="baseline"/>
        <w:rPr>
          <w:rFonts w:ascii="Arial" w:eastAsia="Calibri" w:hAnsi="Arial" w:cs="Arial"/>
          <w:bCs/>
          <w:sz w:val="22"/>
          <w:szCs w:val="22"/>
        </w:rPr>
      </w:pPr>
      <w:r w:rsidRPr="00AF7621">
        <w:rPr>
          <w:rFonts w:ascii="Arial" w:eastAsia="Calibri" w:hAnsi="Arial" w:cs="Arial"/>
          <w:bCs/>
          <w:sz w:val="22"/>
          <w:szCs w:val="22"/>
        </w:rPr>
        <w:t xml:space="preserve">Umjesto dostave jamstva prethodnih stavaka ovog članka Izvođač može u roku od 8 (osam) dana od dana potpisivanja Zapisnika o primopredaji radova pisanim putem obavijestiti Naručitelja da se jamstvo za uredno ispunjenje ugovora ima smatrati jamstvom za otklanjanje nedostataka u jamstvenom roku. </w:t>
      </w:r>
    </w:p>
    <w:p w14:paraId="43942456" w14:textId="77777777" w:rsidR="00820B64" w:rsidRPr="00AF7621" w:rsidRDefault="00820B64" w:rsidP="00FE21EF">
      <w:pPr>
        <w:pStyle w:val="NoSpacing"/>
        <w:rPr>
          <w:rFonts w:ascii="Arial" w:hAnsi="Arial" w:cs="Arial"/>
          <w:i/>
          <w:sz w:val="22"/>
          <w:szCs w:val="22"/>
        </w:rPr>
      </w:pPr>
    </w:p>
    <w:p w14:paraId="270899D4" w14:textId="77777777" w:rsidR="005805A3" w:rsidRPr="00AF7621" w:rsidRDefault="005805A3" w:rsidP="00FE21EF">
      <w:pPr>
        <w:pStyle w:val="NoSpacing"/>
        <w:rPr>
          <w:rFonts w:ascii="Arial" w:hAnsi="Arial" w:cs="Arial"/>
          <w:i/>
          <w:sz w:val="22"/>
          <w:szCs w:val="22"/>
        </w:rPr>
      </w:pPr>
    </w:p>
    <w:p w14:paraId="3F752B44" w14:textId="77777777" w:rsidR="005805A3" w:rsidRPr="00AF7621" w:rsidRDefault="005805A3" w:rsidP="00FE21EF">
      <w:pPr>
        <w:pStyle w:val="NoSpacing"/>
        <w:rPr>
          <w:rFonts w:ascii="Arial" w:hAnsi="Arial" w:cs="Arial"/>
          <w:i/>
          <w:sz w:val="22"/>
          <w:szCs w:val="22"/>
        </w:rPr>
      </w:pPr>
    </w:p>
    <w:p w14:paraId="4AFCF7FC" w14:textId="10023342" w:rsidR="00FE21EF" w:rsidRPr="00AF7621" w:rsidRDefault="00FE21EF" w:rsidP="00FE21EF">
      <w:pPr>
        <w:pStyle w:val="NoSpacing"/>
        <w:rPr>
          <w:rFonts w:ascii="Arial" w:hAnsi="Arial" w:cs="Arial"/>
          <w:i/>
          <w:sz w:val="22"/>
          <w:szCs w:val="22"/>
        </w:rPr>
      </w:pPr>
      <w:r w:rsidRPr="00AF7621">
        <w:rPr>
          <w:rFonts w:ascii="Arial" w:hAnsi="Arial" w:cs="Arial"/>
          <w:i/>
          <w:sz w:val="22"/>
          <w:szCs w:val="22"/>
        </w:rPr>
        <w:lastRenderedPageBreak/>
        <w:t>ODGOVORNE OSOBE</w:t>
      </w:r>
    </w:p>
    <w:p w14:paraId="65C26B31" w14:textId="77777777" w:rsidR="00FE21EF" w:rsidRPr="00AF7621" w:rsidRDefault="00FE21EF" w:rsidP="00FE21EF">
      <w:pPr>
        <w:pStyle w:val="NoSpacing"/>
        <w:rPr>
          <w:rFonts w:ascii="Arial" w:hAnsi="Arial" w:cs="Arial"/>
          <w:sz w:val="22"/>
          <w:szCs w:val="22"/>
        </w:rPr>
      </w:pPr>
    </w:p>
    <w:p w14:paraId="6E971F2C" w14:textId="4CF9988D" w:rsidR="00FE21EF" w:rsidRPr="00AF7621" w:rsidRDefault="00FE21EF" w:rsidP="003B62E8">
      <w:pPr>
        <w:pStyle w:val="NoSpacing"/>
        <w:jc w:val="center"/>
        <w:rPr>
          <w:rFonts w:ascii="Arial" w:hAnsi="Arial" w:cs="Arial"/>
          <w:sz w:val="22"/>
          <w:szCs w:val="22"/>
        </w:rPr>
      </w:pPr>
      <w:r w:rsidRPr="00AF7621">
        <w:rPr>
          <w:rFonts w:ascii="Arial" w:hAnsi="Arial" w:cs="Arial"/>
          <w:sz w:val="22"/>
          <w:szCs w:val="22"/>
        </w:rPr>
        <w:t xml:space="preserve">Članak </w:t>
      </w:r>
      <w:r w:rsidR="00C87997" w:rsidRPr="00AF7621">
        <w:rPr>
          <w:rFonts w:ascii="Arial" w:hAnsi="Arial" w:cs="Arial"/>
          <w:sz w:val="22"/>
          <w:szCs w:val="22"/>
        </w:rPr>
        <w:t>10</w:t>
      </w:r>
      <w:r w:rsidRPr="00AF7621">
        <w:rPr>
          <w:rFonts w:ascii="Arial" w:hAnsi="Arial" w:cs="Arial"/>
          <w:sz w:val="22"/>
          <w:szCs w:val="22"/>
        </w:rPr>
        <w:t>.</w:t>
      </w:r>
    </w:p>
    <w:p w14:paraId="3693DC29" w14:textId="77777777" w:rsidR="00FE21EF" w:rsidRPr="00AF7621" w:rsidRDefault="00FE21EF" w:rsidP="00FE21EF">
      <w:pPr>
        <w:pStyle w:val="NoSpacing"/>
        <w:rPr>
          <w:rFonts w:ascii="Arial" w:hAnsi="Arial" w:cs="Arial"/>
          <w:sz w:val="22"/>
          <w:szCs w:val="22"/>
        </w:rPr>
      </w:pPr>
    </w:p>
    <w:p w14:paraId="6B217623" w14:textId="31C410F5" w:rsidR="005F4595" w:rsidRPr="00AF7621" w:rsidRDefault="00FE21EF" w:rsidP="00790C97">
      <w:pPr>
        <w:pStyle w:val="NoSpacing"/>
        <w:jc w:val="both"/>
        <w:rPr>
          <w:rFonts w:ascii="Arial" w:hAnsi="Arial" w:cs="Arial"/>
          <w:sz w:val="22"/>
          <w:szCs w:val="22"/>
        </w:rPr>
      </w:pPr>
      <w:r w:rsidRPr="00AF7621">
        <w:rPr>
          <w:rFonts w:ascii="Arial" w:hAnsi="Arial" w:cs="Arial"/>
          <w:sz w:val="22"/>
          <w:szCs w:val="22"/>
        </w:rPr>
        <w:t xml:space="preserve">Odgovorna osoba Naručitelja za nadzor </w:t>
      </w:r>
      <w:r w:rsidR="009843E8" w:rsidRPr="00AF7621">
        <w:rPr>
          <w:rFonts w:ascii="Arial" w:hAnsi="Arial" w:cs="Arial"/>
          <w:sz w:val="22"/>
          <w:szCs w:val="22"/>
        </w:rPr>
        <w:t>izvođenje radova</w:t>
      </w:r>
      <w:r w:rsidRPr="00AF7621">
        <w:rPr>
          <w:rFonts w:ascii="Arial" w:hAnsi="Arial" w:cs="Arial"/>
          <w:sz w:val="22"/>
          <w:szCs w:val="22"/>
        </w:rPr>
        <w:t xml:space="preserve"> iz ovog Ugovora </w:t>
      </w:r>
      <w:r w:rsidR="00B92B83" w:rsidRPr="00AF7621">
        <w:rPr>
          <w:rFonts w:ascii="Arial" w:hAnsi="Arial" w:cs="Arial"/>
          <w:sz w:val="22"/>
          <w:szCs w:val="22"/>
        </w:rPr>
        <w:t>jest IME I PREZIME</w:t>
      </w:r>
      <w:r w:rsidR="00790C97" w:rsidRPr="00AF7621">
        <w:rPr>
          <w:rFonts w:ascii="Arial" w:hAnsi="Arial" w:cs="Arial"/>
          <w:sz w:val="22"/>
          <w:szCs w:val="22"/>
        </w:rPr>
        <w:t>, e-mail.</w:t>
      </w:r>
    </w:p>
    <w:p w14:paraId="54B9C259" w14:textId="77777777" w:rsidR="00B92B83" w:rsidRPr="00AF7621" w:rsidRDefault="00B92B83" w:rsidP="00B92B83">
      <w:pPr>
        <w:pStyle w:val="NoSpacing"/>
        <w:ind w:left="720"/>
        <w:jc w:val="both"/>
        <w:rPr>
          <w:rFonts w:ascii="Arial" w:hAnsi="Arial" w:cs="Arial"/>
          <w:sz w:val="22"/>
          <w:szCs w:val="22"/>
        </w:rPr>
      </w:pPr>
    </w:p>
    <w:p w14:paraId="3D71E226" w14:textId="1102204B" w:rsidR="004E5638" w:rsidRPr="00AF7621" w:rsidRDefault="00FE21EF" w:rsidP="00FC2F5A">
      <w:pPr>
        <w:pStyle w:val="NoSpacing"/>
        <w:jc w:val="both"/>
        <w:rPr>
          <w:rFonts w:ascii="Arial" w:hAnsi="Arial" w:cs="Arial"/>
          <w:sz w:val="22"/>
          <w:szCs w:val="22"/>
        </w:rPr>
      </w:pPr>
      <w:r w:rsidRPr="00AF7621">
        <w:rPr>
          <w:rFonts w:ascii="Arial" w:hAnsi="Arial" w:cs="Arial"/>
          <w:sz w:val="22"/>
          <w:szCs w:val="22"/>
        </w:rPr>
        <w:t xml:space="preserve">Odgovorna osoba </w:t>
      </w:r>
      <w:r w:rsidR="009843E8" w:rsidRPr="00AF7621">
        <w:rPr>
          <w:rFonts w:ascii="Arial" w:hAnsi="Arial" w:cs="Arial"/>
          <w:sz w:val="22"/>
          <w:szCs w:val="22"/>
        </w:rPr>
        <w:t>Izvođača</w:t>
      </w:r>
      <w:r w:rsidRPr="00AF7621">
        <w:rPr>
          <w:rFonts w:ascii="Arial" w:hAnsi="Arial" w:cs="Arial"/>
          <w:sz w:val="22"/>
          <w:szCs w:val="22"/>
        </w:rPr>
        <w:t xml:space="preserve"> za </w:t>
      </w:r>
      <w:r w:rsidR="009843E8" w:rsidRPr="00AF7621">
        <w:rPr>
          <w:rFonts w:ascii="Arial" w:hAnsi="Arial" w:cs="Arial"/>
          <w:sz w:val="22"/>
          <w:szCs w:val="22"/>
        </w:rPr>
        <w:t>izvođenje radova</w:t>
      </w:r>
      <w:r w:rsidRPr="00AF7621">
        <w:rPr>
          <w:rFonts w:ascii="Arial" w:hAnsi="Arial" w:cs="Arial"/>
          <w:sz w:val="22"/>
          <w:szCs w:val="22"/>
        </w:rPr>
        <w:t xml:space="preserve"> iz ovog Ugovora je </w:t>
      </w:r>
      <w:r w:rsidR="00C87997" w:rsidRPr="00AF7621">
        <w:rPr>
          <w:rFonts w:ascii="Arial" w:hAnsi="Arial" w:cs="Arial"/>
          <w:sz w:val="22"/>
          <w:szCs w:val="22"/>
        </w:rPr>
        <w:t>IME I PREZIME, e-mail.</w:t>
      </w:r>
    </w:p>
    <w:p w14:paraId="173DBB3D" w14:textId="77777777" w:rsidR="00FC2F5A" w:rsidRPr="00AF7621" w:rsidRDefault="00FC2F5A" w:rsidP="00FC2F5A">
      <w:pPr>
        <w:pStyle w:val="NoSpacing"/>
        <w:jc w:val="both"/>
        <w:rPr>
          <w:rFonts w:ascii="Arial" w:hAnsi="Arial" w:cs="Arial"/>
          <w:sz w:val="22"/>
          <w:szCs w:val="22"/>
        </w:rPr>
      </w:pPr>
    </w:p>
    <w:p w14:paraId="5109662C" w14:textId="590C06E8" w:rsidR="00FE21EF" w:rsidRPr="00AF7621" w:rsidRDefault="00FE21EF" w:rsidP="00FE21EF">
      <w:pPr>
        <w:pStyle w:val="NoSpacing"/>
        <w:rPr>
          <w:rFonts w:ascii="Arial" w:hAnsi="Arial" w:cs="Arial"/>
          <w:i/>
          <w:sz w:val="22"/>
          <w:szCs w:val="22"/>
        </w:rPr>
      </w:pPr>
      <w:r w:rsidRPr="00AF7621">
        <w:rPr>
          <w:rFonts w:ascii="Arial" w:hAnsi="Arial" w:cs="Arial"/>
          <w:i/>
          <w:sz w:val="22"/>
          <w:szCs w:val="22"/>
        </w:rPr>
        <w:t>ZAVRŠNE ODREDBE</w:t>
      </w:r>
    </w:p>
    <w:p w14:paraId="70A17BB3" w14:textId="77777777" w:rsidR="00FE21EF" w:rsidRPr="00AF7621" w:rsidRDefault="00FE21EF" w:rsidP="00F1263F">
      <w:pPr>
        <w:pStyle w:val="NoSpacing"/>
        <w:jc w:val="center"/>
        <w:rPr>
          <w:rFonts w:ascii="Arial" w:hAnsi="Arial" w:cs="Arial"/>
          <w:sz w:val="22"/>
          <w:szCs w:val="22"/>
        </w:rPr>
      </w:pPr>
    </w:p>
    <w:p w14:paraId="7E1388D2" w14:textId="32210960" w:rsidR="00FE21EF" w:rsidRPr="00AF7621" w:rsidRDefault="00FE21EF" w:rsidP="00F1263F">
      <w:pPr>
        <w:pStyle w:val="NoSpacing"/>
        <w:jc w:val="center"/>
        <w:rPr>
          <w:rFonts w:ascii="Arial" w:hAnsi="Arial" w:cs="Arial"/>
          <w:sz w:val="22"/>
          <w:szCs w:val="22"/>
        </w:rPr>
      </w:pPr>
      <w:r w:rsidRPr="00AF7621">
        <w:rPr>
          <w:rFonts w:ascii="Arial" w:hAnsi="Arial" w:cs="Arial"/>
          <w:sz w:val="22"/>
          <w:szCs w:val="22"/>
        </w:rPr>
        <w:t xml:space="preserve">Članak </w:t>
      </w:r>
      <w:r w:rsidR="00C87997" w:rsidRPr="00AF7621">
        <w:rPr>
          <w:rFonts w:ascii="Arial" w:hAnsi="Arial" w:cs="Arial"/>
          <w:sz w:val="22"/>
          <w:szCs w:val="22"/>
        </w:rPr>
        <w:t>11</w:t>
      </w:r>
      <w:r w:rsidRPr="00AF7621">
        <w:rPr>
          <w:rFonts w:ascii="Arial" w:hAnsi="Arial" w:cs="Arial"/>
          <w:sz w:val="22"/>
          <w:szCs w:val="22"/>
        </w:rPr>
        <w:t>.</w:t>
      </w:r>
    </w:p>
    <w:p w14:paraId="4E74D7CD" w14:textId="77777777" w:rsidR="00FE21EF" w:rsidRPr="00AF7621" w:rsidRDefault="00FE21EF" w:rsidP="00FE21EF">
      <w:pPr>
        <w:pStyle w:val="NoSpacing"/>
        <w:rPr>
          <w:rFonts w:ascii="Arial" w:hAnsi="Arial" w:cs="Arial"/>
          <w:sz w:val="22"/>
          <w:szCs w:val="22"/>
        </w:rPr>
      </w:pPr>
    </w:p>
    <w:p w14:paraId="7387A285" w14:textId="57491674" w:rsidR="00FE21EF" w:rsidRPr="00AF7621" w:rsidRDefault="00FE21EF" w:rsidP="00790C97">
      <w:pPr>
        <w:pStyle w:val="NoSpacing"/>
        <w:jc w:val="both"/>
        <w:rPr>
          <w:rFonts w:ascii="Arial" w:hAnsi="Arial" w:cs="Arial"/>
          <w:sz w:val="22"/>
          <w:szCs w:val="22"/>
        </w:rPr>
      </w:pPr>
      <w:r w:rsidRPr="00AF7621">
        <w:rPr>
          <w:rFonts w:ascii="Arial" w:hAnsi="Arial" w:cs="Arial"/>
          <w:sz w:val="22"/>
          <w:szCs w:val="22"/>
        </w:rPr>
        <w:t xml:space="preserve">Ovaj Ugovor stupa na snagu </w:t>
      </w:r>
      <w:r w:rsidR="00820B64" w:rsidRPr="00AF7621">
        <w:rPr>
          <w:rFonts w:ascii="Arial" w:hAnsi="Arial" w:cs="Arial"/>
          <w:sz w:val="22"/>
          <w:szCs w:val="22"/>
        </w:rPr>
        <w:t xml:space="preserve">danom </w:t>
      </w:r>
      <w:r w:rsidR="00C87997" w:rsidRPr="00AF7621">
        <w:rPr>
          <w:rFonts w:ascii="Arial" w:hAnsi="Arial" w:cs="Arial"/>
          <w:sz w:val="22"/>
          <w:szCs w:val="22"/>
        </w:rPr>
        <w:t xml:space="preserve">njegova sklapanja. </w:t>
      </w:r>
    </w:p>
    <w:p w14:paraId="3004DC31" w14:textId="77777777" w:rsidR="00FC2F5A" w:rsidRPr="00AF7621" w:rsidRDefault="00FC2F5A" w:rsidP="00FE21EF">
      <w:pPr>
        <w:pStyle w:val="NoSpacing"/>
        <w:rPr>
          <w:rFonts w:ascii="Arial" w:hAnsi="Arial" w:cs="Arial"/>
          <w:sz w:val="22"/>
          <w:szCs w:val="22"/>
        </w:rPr>
      </w:pPr>
    </w:p>
    <w:p w14:paraId="4D098D8E" w14:textId="2B67C736" w:rsidR="00FE21EF" w:rsidRPr="00AF7621" w:rsidRDefault="00FE21EF" w:rsidP="00F1263F">
      <w:pPr>
        <w:pStyle w:val="NoSpacing"/>
        <w:jc w:val="center"/>
        <w:rPr>
          <w:rFonts w:ascii="Arial" w:hAnsi="Arial" w:cs="Arial"/>
          <w:sz w:val="22"/>
          <w:szCs w:val="22"/>
        </w:rPr>
      </w:pPr>
      <w:r w:rsidRPr="00AF7621">
        <w:rPr>
          <w:rFonts w:ascii="Arial" w:hAnsi="Arial" w:cs="Arial"/>
          <w:sz w:val="22"/>
          <w:szCs w:val="22"/>
        </w:rPr>
        <w:t xml:space="preserve">Članak </w:t>
      </w:r>
      <w:r w:rsidR="00C87997" w:rsidRPr="00AF7621">
        <w:rPr>
          <w:rFonts w:ascii="Arial" w:hAnsi="Arial" w:cs="Arial"/>
          <w:sz w:val="22"/>
          <w:szCs w:val="22"/>
        </w:rPr>
        <w:t>12</w:t>
      </w:r>
      <w:r w:rsidRPr="00AF7621">
        <w:rPr>
          <w:rFonts w:ascii="Arial" w:hAnsi="Arial" w:cs="Arial"/>
          <w:sz w:val="22"/>
          <w:szCs w:val="22"/>
        </w:rPr>
        <w:t>.</w:t>
      </w:r>
    </w:p>
    <w:p w14:paraId="028855DC" w14:textId="77777777" w:rsidR="00FE21EF" w:rsidRPr="00AF7621" w:rsidRDefault="00FE21EF" w:rsidP="00FE21EF">
      <w:pPr>
        <w:pStyle w:val="NoSpacing"/>
        <w:rPr>
          <w:rFonts w:ascii="Arial" w:hAnsi="Arial" w:cs="Arial"/>
          <w:sz w:val="22"/>
          <w:szCs w:val="22"/>
        </w:rPr>
      </w:pPr>
    </w:p>
    <w:p w14:paraId="43528129" w14:textId="77777777" w:rsidR="00FE21EF" w:rsidRPr="00AF7621" w:rsidRDefault="00FE21EF" w:rsidP="00790C97">
      <w:pPr>
        <w:pStyle w:val="NoSpacing"/>
        <w:jc w:val="both"/>
        <w:rPr>
          <w:rFonts w:ascii="Arial" w:hAnsi="Arial" w:cs="Arial"/>
          <w:sz w:val="22"/>
          <w:szCs w:val="22"/>
        </w:rPr>
      </w:pPr>
      <w:r w:rsidRPr="00AF7621">
        <w:rPr>
          <w:rFonts w:ascii="Arial" w:hAnsi="Arial" w:cs="Arial"/>
          <w:sz w:val="22"/>
          <w:szCs w:val="22"/>
        </w:rPr>
        <w:t>Ugovorne strane suglasne su da će sve eventualne sporove iz ovog Ugovora rješavati sporazumno, a u slučaju kada to ne bude moguće, ugovaraju nadležnost stvarno i mjesno nadležnog suda prema sjedištu Naručitelja.</w:t>
      </w:r>
    </w:p>
    <w:p w14:paraId="45D9D541" w14:textId="77777777" w:rsidR="005805A3" w:rsidRPr="00AF7621" w:rsidRDefault="005805A3" w:rsidP="00790C97">
      <w:pPr>
        <w:pStyle w:val="NoSpacing"/>
        <w:jc w:val="both"/>
        <w:rPr>
          <w:rFonts w:ascii="Arial" w:hAnsi="Arial" w:cs="Arial"/>
          <w:sz w:val="22"/>
          <w:szCs w:val="22"/>
        </w:rPr>
      </w:pPr>
    </w:p>
    <w:p w14:paraId="6422B37F" w14:textId="433D824B" w:rsidR="005805A3" w:rsidRPr="00AF7621" w:rsidRDefault="005805A3" w:rsidP="00790C97">
      <w:pPr>
        <w:pStyle w:val="NoSpacing"/>
        <w:jc w:val="both"/>
        <w:rPr>
          <w:rFonts w:ascii="Arial" w:hAnsi="Arial" w:cs="Arial"/>
          <w:sz w:val="22"/>
          <w:szCs w:val="22"/>
        </w:rPr>
      </w:pPr>
      <w:r w:rsidRPr="00AF7621">
        <w:rPr>
          <w:rFonts w:ascii="Arial" w:hAnsi="Arial" w:cs="Arial"/>
          <w:sz w:val="22"/>
          <w:szCs w:val="22"/>
        </w:rPr>
        <w:t>Na ostale odnose koji nisu uređeni ovim Ugovorom primjenjuju se relevantne odredbe Zakona o obveznim odnosima, Zakona o gradnji i drugih pozitivnih pravnih propisa Republike Hrvatske.</w:t>
      </w:r>
    </w:p>
    <w:p w14:paraId="4F31CA21" w14:textId="77777777" w:rsidR="00FE21EF" w:rsidRPr="00AF7621" w:rsidRDefault="00FE21EF" w:rsidP="00FE21EF">
      <w:pPr>
        <w:pStyle w:val="NoSpacing"/>
        <w:rPr>
          <w:rFonts w:ascii="Arial" w:hAnsi="Arial" w:cs="Arial"/>
          <w:sz w:val="22"/>
          <w:szCs w:val="22"/>
        </w:rPr>
      </w:pPr>
    </w:p>
    <w:p w14:paraId="4424225D" w14:textId="60DE0B03" w:rsidR="00FE21EF" w:rsidRPr="00AF7621" w:rsidRDefault="00FE21EF" w:rsidP="00F1263F">
      <w:pPr>
        <w:pStyle w:val="NoSpacing"/>
        <w:jc w:val="center"/>
        <w:rPr>
          <w:rFonts w:ascii="Arial" w:hAnsi="Arial" w:cs="Arial"/>
          <w:sz w:val="22"/>
          <w:szCs w:val="22"/>
        </w:rPr>
      </w:pPr>
      <w:r w:rsidRPr="00AF7621">
        <w:rPr>
          <w:rFonts w:ascii="Arial" w:hAnsi="Arial" w:cs="Arial"/>
          <w:sz w:val="22"/>
          <w:szCs w:val="22"/>
        </w:rPr>
        <w:t xml:space="preserve">Članak </w:t>
      </w:r>
      <w:r w:rsidR="00C87997" w:rsidRPr="00AF7621">
        <w:rPr>
          <w:rFonts w:ascii="Arial" w:hAnsi="Arial" w:cs="Arial"/>
          <w:sz w:val="22"/>
          <w:szCs w:val="22"/>
        </w:rPr>
        <w:t>13</w:t>
      </w:r>
      <w:r w:rsidRPr="00AF7621">
        <w:rPr>
          <w:rFonts w:ascii="Arial" w:hAnsi="Arial" w:cs="Arial"/>
          <w:sz w:val="22"/>
          <w:szCs w:val="22"/>
        </w:rPr>
        <w:t>.</w:t>
      </w:r>
    </w:p>
    <w:p w14:paraId="3947237A" w14:textId="77777777" w:rsidR="00FE21EF" w:rsidRPr="00AF7621" w:rsidRDefault="00FE21EF" w:rsidP="00FE21EF">
      <w:pPr>
        <w:pStyle w:val="NoSpacing"/>
        <w:rPr>
          <w:rFonts w:ascii="Arial" w:hAnsi="Arial" w:cs="Arial"/>
          <w:sz w:val="22"/>
          <w:szCs w:val="22"/>
        </w:rPr>
      </w:pPr>
    </w:p>
    <w:p w14:paraId="7928C30D" w14:textId="77777777" w:rsidR="00FE21EF" w:rsidRPr="00AF7621" w:rsidRDefault="00FE21EF" w:rsidP="00790C97">
      <w:pPr>
        <w:pStyle w:val="NoSpacing"/>
        <w:jc w:val="both"/>
        <w:rPr>
          <w:rFonts w:ascii="Arial" w:hAnsi="Arial" w:cs="Arial"/>
          <w:sz w:val="22"/>
          <w:szCs w:val="22"/>
        </w:rPr>
      </w:pPr>
      <w:r w:rsidRPr="00AF7621">
        <w:rPr>
          <w:rFonts w:ascii="Arial" w:hAnsi="Arial" w:cs="Arial"/>
          <w:sz w:val="22"/>
          <w:szCs w:val="22"/>
        </w:rPr>
        <w:t>Sve izmjene i dopune ovog Ugovora moraju biti zaključene u pisanom obliku, u protivnom ne proizvode pravne učinke.</w:t>
      </w:r>
    </w:p>
    <w:p w14:paraId="2BCFD1B8" w14:textId="77777777" w:rsidR="005F4595" w:rsidRPr="00AF7621" w:rsidRDefault="005F4595" w:rsidP="00790C97">
      <w:pPr>
        <w:pStyle w:val="NoSpacing"/>
        <w:jc w:val="both"/>
        <w:rPr>
          <w:rFonts w:ascii="Arial" w:hAnsi="Arial" w:cs="Arial"/>
          <w:sz w:val="22"/>
          <w:szCs w:val="22"/>
        </w:rPr>
      </w:pPr>
    </w:p>
    <w:p w14:paraId="5EAD4D65" w14:textId="77777777" w:rsidR="00FE21EF" w:rsidRPr="00AF7621" w:rsidRDefault="00FE21EF" w:rsidP="00790C97">
      <w:pPr>
        <w:pStyle w:val="NoSpacing"/>
        <w:jc w:val="both"/>
        <w:rPr>
          <w:rFonts w:ascii="Arial" w:hAnsi="Arial" w:cs="Arial"/>
          <w:sz w:val="22"/>
          <w:szCs w:val="22"/>
        </w:rPr>
      </w:pPr>
      <w:r w:rsidRPr="00AF7621">
        <w:rPr>
          <w:rFonts w:ascii="Arial" w:hAnsi="Arial" w:cs="Arial"/>
          <w:sz w:val="22"/>
          <w:szCs w:val="22"/>
        </w:rPr>
        <w:t>U slučaju da bilo koja odredba ovog Ugovora jest ili postane ništetna ili nevažeća, Ugovor u preostalom dijelu ostaje na snazi, a Stranke se obvezuju ništetnu ili nevažeću odredbu zamijeniti valjanom koja će u najvećoj mjeri omogućiti ostvarenje cilja koji se želio postići ništetnom ili nevaljanom odredbom.</w:t>
      </w:r>
    </w:p>
    <w:p w14:paraId="397EF575" w14:textId="77777777" w:rsidR="005F4595" w:rsidRPr="00AF7621" w:rsidRDefault="005F4595" w:rsidP="005F4595">
      <w:pPr>
        <w:pStyle w:val="NoSpacing"/>
        <w:ind w:left="720"/>
        <w:jc w:val="both"/>
        <w:rPr>
          <w:rFonts w:ascii="Arial" w:hAnsi="Arial" w:cs="Arial"/>
          <w:sz w:val="22"/>
          <w:szCs w:val="22"/>
        </w:rPr>
      </w:pPr>
    </w:p>
    <w:p w14:paraId="569B5435" w14:textId="1AA5D0EB" w:rsidR="00FE21EF" w:rsidRPr="00AF7621" w:rsidRDefault="00FE21EF" w:rsidP="00F1263F">
      <w:pPr>
        <w:pStyle w:val="NoSpacing"/>
        <w:jc w:val="center"/>
        <w:rPr>
          <w:rFonts w:ascii="Arial" w:hAnsi="Arial" w:cs="Arial"/>
          <w:sz w:val="22"/>
          <w:szCs w:val="22"/>
        </w:rPr>
      </w:pPr>
      <w:r w:rsidRPr="00AF7621">
        <w:rPr>
          <w:rFonts w:ascii="Arial" w:hAnsi="Arial" w:cs="Arial"/>
          <w:sz w:val="22"/>
          <w:szCs w:val="22"/>
        </w:rPr>
        <w:t>Članak 1</w:t>
      </w:r>
      <w:r w:rsidR="00C87997" w:rsidRPr="00AF7621">
        <w:rPr>
          <w:rFonts w:ascii="Arial" w:hAnsi="Arial" w:cs="Arial"/>
          <w:sz w:val="22"/>
          <w:szCs w:val="22"/>
        </w:rPr>
        <w:t>4</w:t>
      </w:r>
      <w:r w:rsidRPr="00AF7621">
        <w:rPr>
          <w:rFonts w:ascii="Arial" w:hAnsi="Arial" w:cs="Arial"/>
          <w:sz w:val="22"/>
          <w:szCs w:val="22"/>
        </w:rPr>
        <w:t>.</w:t>
      </w:r>
    </w:p>
    <w:p w14:paraId="1FFA52C4" w14:textId="77777777" w:rsidR="00FE21EF" w:rsidRPr="00AF7621" w:rsidRDefault="00FE21EF" w:rsidP="00FE21EF">
      <w:pPr>
        <w:pStyle w:val="NoSpacing"/>
        <w:rPr>
          <w:rFonts w:ascii="Arial" w:hAnsi="Arial" w:cs="Arial"/>
          <w:sz w:val="22"/>
          <w:szCs w:val="22"/>
        </w:rPr>
      </w:pPr>
    </w:p>
    <w:p w14:paraId="6145F70D" w14:textId="71F01FB8" w:rsidR="00FE21EF" w:rsidRPr="00AF7621" w:rsidRDefault="00FE21EF" w:rsidP="00790C97">
      <w:pPr>
        <w:pStyle w:val="NoSpacing"/>
        <w:jc w:val="both"/>
        <w:rPr>
          <w:rFonts w:ascii="Arial" w:hAnsi="Arial" w:cs="Arial"/>
          <w:sz w:val="22"/>
          <w:szCs w:val="22"/>
        </w:rPr>
      </w:pPr>
      <w:r w:rsidRPr="00AF7621">
        <w:rPr>
          <w:rFonts w:ascii="Arial" w:hAnsi="Arial" w:cs="Arial"/>
          <w:sz w:val="22"/>
          <w:szCs w:val="22"/>
        </w:rPr>
        <w:t xml:space="preserve">Ovaj Ugovor je sastavljen </w:t>
      </w:r>
      <w:r w:rsidR="00790C97" w:rsidRPr="00AF7621">
        <w:rPr>
          <w:rFonts w:ascii="Arial" w:hAnsi="Arial" w:cs="Arial"/>
          <w:sz w:val="22"/>
          <w:szCs w:val="22"/>
        </w:rPr>
        <w:t>u</w:t>
      </w:r>
      <w:r w:rsidRPr="00AF7621">
        <w:rPr>
          <w:rFonts w:ascii="Arial" w:hAnsi="Arial" w:cs="Arial"/>
          <w:sz w:val="22"/>
          <w:szCs w:val="22"/>
        </w:rPr>
        <w:t xml:space="preserve"> </w:t>
      </w:r>
      <w:r w:rsidR="00790C97" w:rsidRPr="00AF7621">
        <w:rPr>
          <w:rFonts w:ascii="Arial" w:hAnsi="Arial" w:cs="Arial"/>
          <w:sz w:val="22"/>
          <w:szCs w:val="22"/>
        </w:rPr>
        <w:t>2</w:t>
      </w:r>
      <w:r w:rsidRPr="00AF7621">
        <w:rPr>
          <w:rFonts w:ascii="Arial" w:hAnsi="Arial" w:cs="Arial"/>
          <w:sz w:val="22"/>
          <w:szCs w:val="22"/>
        </w:rPr>
        <w:t xml:space="preserve"> (</w:t>
      </w:r>
      <w:r w:rsidR="00790C97" w:rsidRPr="00AF7621">
        <w:rPr>
          <w:rFonts w:ascii="Arial" w:hAnsi="Arial" w:cs="Arial"/>
          <w:sz w:val="22"/>
          <w:szCs w:val="22"/>
        </w:rPr>
        <w:t>dva</w:t>
      </w:r>
      <w:r w:rsidRPr="00AF7621">
        <w:rPr>
          <w:rFonts w:ascii="Arial" w:hAnsi="Arial" w:cs="Arial"/>
          <w:sz w:val="22"/>
          <w:szCs w:val="22"/>
        </w:rPr>
        <w:t xml:space="preserve">) istovjetna primjerka, od kojih po </w:t>
      </w:r>
      <w:r w:rsidR="00790C97" w:rsidRPr="00AF7621">
        <w:rPr>
          <w:rFonts w:ascii="Arial" w:hAnsi="Arial" w:cs="Arial"/>
          <w:sz w:val="22"/>
          <w:szCs w:val="22"/>
        </w:rPr>
        <w:t>1</w:t>
      </w:r>
      <w:r w:rsidRPr="00AF7621">
        <w:rPr>
          <w:rFonts w:ascii="Arial" w:hAnsi="Arial" w:cs="Arial"/>
          <w:sz w:val="22"/>
          <w:szCs w:val="22"/>
        </w:rPr>
        <w:t xml:space="preserve"> (</w:t>
      </w:r>
      <w:r w:rsidR="00790C97" w:rsidRPr="00AF7621">
        <w:rPr>
          <w:rFonts w:ascii="Arial" w:hAnsi="Arial" w:cs="Arial"/>
          <w:sz w:val="22"/>
          <w:szCs w:val="22"/>
        </w:rPr>
        <w:t>jedan</w:t>
      </w:r>
      <w:r w:rsidRPr="00AF7621">
        <w:rPr>
          <w:rFonts w:ascii="Arial" w:hAnsi="Arial" w:cs="Arial"/>
          <w:sz w:val="22"/>
          <w:szCs w:val="22"/>
        </w:rPr>
        <w:t xml:space="preserve">) </w:t>
      </w:r>
      <w:r w:rsidR="00790C97" w:rsidRPr="00AF7621">
        <w:rPr>
          <w:rFonts w:ascii="Arial" w:hAnsi="Arial" w:cs="Arial"/>
          <w:sz w:val="22"/>
          <w:szCs w:val="22"/>
        </w:rPr>
        <w:t>primjerak</w:t>
      </w:r>
      <w:r w:rsidRPr="00AF7621">
        <w:rPr>
          <w:rFonts w:ascii="Arial" w:hAnsi="Arial" w:cs="Arial"/>
          <w:sz w:val="22"/>
          <w:szCs w:val="22"/>
        </w:rPr>
        <w:t xml:space="preserve"> zadržava svaka </w:t>
      </w:r>
      <w:r w:rsidR="00F1263F" w:rsidRPr="00AF7621">
        <w:rPr>
          <w:rFonts w:ascii="Arial" w:hAnsi="Arial" w:cs="Arial"/>
          <w:sz w:val="22"/>
          <w:szCs w:val="22"/>
        </w:rPr>
        <w:t>U</w:t>
      </w:r>
      <w:r w:rsidRPr="00AF7621">
        <w:rPr>
          <w:rFonts w:ascii="Arial" w:hAnsi="Arial" w:cs="Arial"/>
          <w:sz w:val="22"/>
          <w:szCs w:val="22"/>
        </w:rPr>
        <w:t>govorna strana.</w:t>
      </w:r>
    </w:p>
    <w:p w14:paraId="462F8C60" w14:textId="77777777" w:rsidR="00EC5948" w:rsidRPr="00AF7621" w:rsidRDefault="00EC5948" w:rsidP="00790C97">
      <w:pPr>
        <w:pStyle w:val="NoSpacing"/>
        <w:jc w:val="both"/>
        <w:rPr>
          <w:rFonts w:ascii="Arial" w:hAnsi="Arial" w:cs="Arial"/>
          <w:sz w:val="22"/>
          <w:szCs w:val="22"/>
        </w:rPr>
      </w:pPr>
    </w:p>
    <w:p w14:paraId="2A01C681" w14:textId="521CADF3" w:rsidR="00EC5948" w:rsidRPr="00AF7621" w:rsidRDefault="00EC5948" w:rsidP="00790C97">
      <w:pPr>
        <w:pStyle w:val="NoSpacing"/>
        <w:jc w:val="both"/>
        <w:rPr>
          <w:rFonts w:ascii="Arial" w:hAnsi="Arial" w:cs="Arial"/>
          <w:sz w:val="22"/>
          <w:szCs w:val="22"/>
        </w:rPr>
      </w:pP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t>U Dubrovniku, __.</w:t>
      </w:r>
      <w:r w:rsidR="00C87997" w:rsidRPr="00AF7621">
        <w:rPr>
          <w:rFonts w:ascii="Arial" w:hAnsi="Arial" w:cs="Arial"/>
          <w:sz w:val="22"/>
          <w:szCs w:val="22"/>
        </w:rPr>
        <w:t>__</w:t>
      </w:r>
      <w:r w:rsidRPr="00AF7621">
        <w:rPr>
          <w:rFonts w:ascii="Arial" w:hAnsi="Arial" w:cs="Arial"/>
          <w:sz w:val="22"/>
          <w:szCs w:val="22"/>
        </w:rPr>
        <w:t>.2024. godine</w:t>
      </w:r>
    </w:p>
    <w:p w14:paraId="763EE100" w14:textId="77777777" w:rsidR="00F1263F" w:rsidRPr="00AF7621" w:rsidRDefault="00F1263F" w:rsidP="00FE21EF">
      <w:pPr>
        <w:pStyle w:val="NoSpacing"/>
        <w:rPr>
          <w:rFonts w:ascii="Arial" w:hAnsi="Arial" w:cs="Arial"/>
          <w:sz w:val="22"/>
          <w:szCs w:val="22"/>
        </w:rPr>
      </w:pPr>
    </w:p>
    <w:p w14:paraId="654AC25F" w14:textId="7E198DBC" w:rsidR="00F1263F" w:rsidRPr="00AF7621" w:rsidRDefault="00C87997" w:rsidP="00FE21EF">
      <w:pPr>
        <w:pStyle w:val="NoSpacing"/>
        <w:rPr>
          <w:rFonts w:ascii="Arial" w:hAnsi="Arial" w:cs="Arial"/>
          <w:sz w:val="22"/>
          <w:szCs w:val="22"/>
        </w:rPr>
      </w:pPr>
      <w:r w:rsidRPr="00AF7621">
        <w:rPr>
          <w:rFonts w:ascii="Arial" w:hAnsi="Arial" w:cs="Arial"/>
          <w:sz w:val="22"/>
          <w:szCs w:val="22"/>
        </w:rPr>
        <w:t>NARUČITELJ</w:t>
      </w:r>
      <w:r w:rsidR="00F1263F" w:rsidRPr="00AF7621">
        <w:rPr>
          <w:rFonts w:ascii="Arial" w:hAnsi="Arial" w:cs="Arial"/>
          <w:sz w:val="22"/>
          <w:szCs w:val="22"/>
        </w:rPr>
        <w:t>:</w:t>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t>IZVOĐAČ:</w:t>
      </w:r>
    </w:p>
    <w:p w14:paraId="0D430AA0" w14:textId="77777777" w:rsidR="00C87997" w:rsidRPr="00AF7621" w:rsidRDefault="00790C97" w:rsidP="00FE21EF">
      <w:pPr>
        <w:pStyle w:val="NoSpacing"/>
        <w:rPr>
          <w:rFonts w:ascii="Arial" w:hAnsi="Arial" w:cs="Arial"/>
          <w:sz w:val="22"/>
          <w:szCs w:val="22"/>
        </w:rPr>
      </w:pPr>
      <w:r w:rsidRPr="00AF7621">
        <w:rPr>
          <w:rFonts w:ascii="Arial" w:hAnsi="Arial" w:cs="Arial"/>
          <w:sz w:val="22"/>
          <w:szCs w:val="22"/>
        </w:rPr>
        <w:t>JAVNA USTANOVA</w:t>
      </w:r>
      <w:r w:rsidR="001455D9" w:rsidRPr="00AF7621">
        <w:rPr>
          <w:rFonts w:ascii="Arial" w:hAnsi="Arial" w:cs="Arial"/>
          <w:sz w:val="22"/>
          <w:szCs w:val="22"/>
        </w:rPr>
        <w:tab/>
      </w:r>
      <w:r w:rsidR="001455D9" w:rsidRPr="00AF7621">
        <w:rPr>
          <w:rFonts w:ascii="Arial" w:hAnsi="Arial" w:cs="Arial"/>
          <w:sz w:val="22"/>
          <w:szCs w:val="22"/>
        </w:rPr>
        <w:tab/>
      </w:r>
      <w:r w:rsidR="001455D9" w:rsidRPr="00AF7621">
        <w:rPr>
          <w:rFonts w:ascii="Arial" w:hAnsi="Arial" w:cs="Arial"/>
          <w:sz w:val="22"/>
          <w:szCs w:val="22"/>
        </w:rPr>
        <w:tab/>
      </w:r>
      <w:r w:rsidR="001455D9" w:rsidRPr="00AF7621">
        <w:rPr>
          <w:rFonts w:ascii="Arial" w:hAnsi="Arial" w:cs="Arial"/>
          <w:sz w:val="22"/>
          <w:szCs w:val="22"/>
        </w:rPr>
        <w:tab/>
      </w:r>
      <w:r w:rsidR="001455D9" w:rsidRPr="00AF7621">
        <w:rPr>
          <w:rFonts w:ascii="Arial" w:hAnsi="Arial" w:cs="Arial"/>
          <w:sz w:val="22"/>
          <w:szCs w:val="22"/>
        </w:rPr>
        <w:tab/>
      </w:r>
      <w:r w:rsidR="00C87997" w:rsidRPr="00AF7621">
        <w:rPr>
          <w:rFonts w:ascii="Arial" w:hAnsi="Arial" w:cs="Arial"/>
          <w:sz w:val="22"/>
          <w:szCs w:val="22"/>
        </w:rPr>
        <w:t>TVRTKA DRUŠTVA</w:t>
      </w:r>
    </w:p>
    <w:p w14:paraId="000F9CA5" w14:textId="701AD18E" w:rsidR="00F1263F" w:rsidRPr="00AF7621" w:rsidRDefault="00790C97" w:rsidP="00FE21EF">
      <w:pPr>
        <w:pStyle w:val="NoSpacing"/>
        <w:rPr>
          <w:rFonts w:ascii="Arial" w:hAnsi="Arial" w:cs="Arial"/>
          <w:sz w:val="22"/>
          <w:szCs w:val="22"/>
        </w:rPr>
      </w:pPr>
      <w:r w:rsidRPr="00AF7621">
        <w:rPr>
          <w:rFonts w:ascii="Arial" w:hAnsi="Arial" w:cs="Arial"/>
          <w:sz w:val="22"/>
          <w:szCs w:val="22"/>
        </w:rPr>
        <w:t>RE</w:t>
      </w:r>
      <w:r w:rsidR="001455D9" w:rsidRPr="00AF7621">
        <w:rPr>
          <w:rFonts w:ascii="Arial" w:hAnsi="Arial" w:cs="Arial"/>
          <w:sz w:val="22"/>
          <w:szCs w:val="22"/>
        </w:rPr>
        <w:t>ZERVAT LOKRUM</w:t>
      </w:r>
      <w:r w:rsidR="00F1263F" w:rsidRPr="00AF7621">
        <w:rPr>
          <w:rFonts w:ascii="Arial" w:hAnsi="Arial" w:cs="Arial"/>
          <w:sz w:val="22"/>
          <w:szCs w:val="22"/>
        </w:rPr>
        <w:t xml:space="preserve"> </w:t>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C87997" w:rsidRPr="00AF7621">
        <w:rPr>
          <w:rFonts w:ascii="Arial" w:hAnsi="Arial" w:cs="Arial"/>
          <w:sz w:val="22"/>
          <w:szCs w:val="22"/>
        </w:rPr>
        <w:t>direktor</w:t>
      </w:r>
      <w:r w:rsidR="00F1263F" w:rsidRPr="00AF7621">
        <w:rPr>
          <w:rFonts w:ascii="Arial" w:hAnsi="Arial" w:cs="Arial"/>
          <w:sz w:val="22"/>
          <w:szCs w:val="22"/>
        </w:rPr>
        <w:t xml:space="preserve"> </w:t>
      </w:r>
    </w:p>
    <w:p w14:paraId="71F90928" w14:textId="4BEB535E" w:rsidR="00F1263F" w:rsidRPr="00AF7621" w:rsidRDefault="00C87997" w:rsidP="00FE21EF">
      <w:pPr>
        <w:pStyle w:val="NoSpacing"/>
        <w:rPr>
          <w:rFonts w:ascii="Arial" w:hAnsi="Arial" w:cs="Arial"/>
          <w:sz w:val="22"/>
          <w:szCs w:val="22"/>
        </w:rPr>
      </w:pPr>
      <w:r w:rsidRPr="00AF7621">
        <w:rPr>
          <w:rFonts w:ascii="Arial" w:hAnsi="Arial" w:cs="Arial"/>
          <w:sz w:val="22"/>
          <w:szCs w:val="22"/>
        </w:rPr>
        <w:t xml:space="preserve">v.d. </w:t>
      </w:r>
      <w:r w:rsidR="00D47D39" w:rsidRPr="00AF7621">
        <w:rPr>
          <w:rFonts w:ascii="Arial" w:hAnsi="Arial" w:cs="Arial"/>
          <w:sz w:val="22"/>
          <w:szCs w:val="22"/>
        </w:rPr>
        <w:t>ravnateljice</w:t>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Pr="00AF7621">
        <w:rPr>
          <w:rFonts w:ascii="Arial" w:hAnsi="Arial" w:cs="Arial"/>
          <w:sz w:val="22"/>
          <w:szCs w:val="22"/>
        </w:rPr>
        <w:t>Ime i Prezime</w:t>
      </w:r>
    </w:p>
    <w:p w14:paraId="79E12B9B" w14:textId="630ACB74" w:rsidR="00F1263F" w:rsidRPr="00AF7621" w:rsidRDefault="00C87997" w:rsidP="00FE21EF">
      <w:pPr>
        <w:pStyle w:val="NoSpacing"/>
        <w:rPr>
          <w:rFonts w:ascii="Arial" w:hAnsi="Arial" w:cs="Arial"/>
          <w:sz w:val="22"/>
          <w:szCs w:val="22"/>
        </w:rPr>
      </w:pPr>
      <w:r w:rsidRPr="00AF7621">
        <w:rPr>
          <w:rFonts w:ascii="Arial" w:hAnsi="Arial" w:cs="Arial"/>
          <w:sz w:val="22"/>
          <w:szCs w:val="22"/>
        </w:rPr>
        <w:t>Veronika Bjelopera</w:t>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r w:rsidR="00F1263F" w:rsidRPr="00AF7621">
        <w:rPr>
          <w:rFonts w:ascii="Arial" w:hAnsi="Arial" w:cs="Arial"/>
          <w:sz w:val="22"/>
          <w:szCs w:val="22"/>
        </w:rPr>
        <w:tab/>
      </w:r>
    </w:p>
    <w:p w14:paraId="4E52CC53" w14:textId="33AF3838" w:rsidR="00FE21EF" w:rsidRPr="00AF7621" w:rsidRDefault="00F1263F" w:rsidP="00FE21EF">
      <w:pPr>
        <w:pStyle w:val="NoSpacing"/>
        <w:rPr>
          <w:rFonts w:ascii="Arial" w:hAnsi="Arial" w:cs="Arial"/>
          <w:sz w:val="22"/>
          <w:szCs w:val="22"/>
        </w:rPr>
      </w:pP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p>
    <w:p w14:paraId="59755F19" w14:textId="77777777" w:rsidR="00FE21EF" w:rsidRPr="00AF7621" w:rsidRDefault="00FE21EF" w:rsidP="00FE21EF">
      <w:pPr>
        <w:pStyle w:val="NoSpacing"/>
        <w:rPr>
          <w:rFonts w:ascii="Arial" w:hAnsi="Arial" w:cs="Arial"/>
          <w:sz w:val="22"/>
          <w:szCs w:val="22"/>
        </w:rPr>
      </w:pPr>
    </w:p>
    <w:p w14:paraId="06CE1ED9" w14:textId="77777777" w:rsidR="00FE21EF" w:rsidRPr="00AF7621" w:rsidRDefault="00FE21EF" w:rsidP="00FE21EF">
      <w:pPr>
        <w:pStyle w:val="NoSpacing"/>
        <w:rPr>
          <w:rFonts w:ascii="Arial" w:hAnsi="Arial" w:cs="Arial"/>
          <w:sz w:val="22"/>
          <w:szCs w:val="22"/>
        </w:rPr>
      </w:pPr>
    </w:p>
    <w:p w14:paraId="2C82195D" w14:textId="77777777" w:rsidR="00FE21EF" w:rsidRPr="00AF7621" w:rsidRDefault="00FE21EF" w:rsidP="00FE21EF">
      <w:pPr>
        <w:pStyle w:val="NoSpacing"/>
        <w:rPr>
          <w:rFonts w:ascii="Arial" w:hAnsi="Arial" w:cs="Arial"/>
          <w:sz w:val="22"/>
          <w:szCs w:val="22"/>
        </w:rPr>
      </w:pPr>
    </w:p>
    <w:p w14:paraId="12285F1F" w14:textId="63A4FB5A" w:rsidR="00FE21EF" w:rsidRPr="00AF7621" w:rsidRDefault="00F1263F" w:rsidP="00FE21EF">
      <w:pPr>
        <w:pStyle w:val="NoSpacing"/>
        <w:rPr>
          <w:rFonts w:ascii="Arial" w:hAnsi="Arial" w:cs="Arial"/>
          <w:sz w:val="22"/>
          <w:szCs w:val="22"/>
        </w:rPr>
      </w:pPr>
      <w:r w:rsidRPr="00AF7621">
        <w:rPr>
          <w:rFonts w:ascii="Arial" w:hAnsi="Arial" w:cs="Arial"/>
          <w:sz w:val="22"/>
          <w:szCs w:val="22"/>
        </w:rPr>
        <w:t>_____________</w:t>
      </w:r>
      <w:r w:rsidR="001455D9" w:rsidRPr="00AF7621">
        <w:rPr>
          <w:rFonts w:ascii="Arial" w:hAnsi="Arial" w:cs="Arial"/>
          <w:sz w:val="22"/>
          <w:szCs w:val="22"/>
        </w:rPr>
        <w:t>______</w:t>
      </w:r>
      <w:r w:rsidRPr="00AF7621">
        <w:rPr>
          <w:rFonts w:ascii="Arial" w:hAnsi="Arial" w:cs="Arial"/>
          <w:sz w:val="22"/>
          <w:szCs w:val="22"/>
        </w:rPr>
        <w:t>____</w:t>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r>
      <w:r w:rsidRPr="00AF7621">
        <w:rPr>
          <w:rFonts w:ascii="Arial" w:hAnsi="Arial" w:cs="Arial"/>
          <w:sz w:val="22"/>
          <w:szCs w:val="22"/>
        </w:rPr>
        <w:tab/>
        <w:t>_____________</w:t>
      </w:r>
      <w:r w:rsidR="001455D9" w:rsidRPr="00AF7621">
        <w:rPr>
          <w:rFonts w:ascii="Arial" w:hAnsi="Arial" w:cs="Arial"/>
          <w:sz w:val="22"/>
          <w:szCs w:val="22"/>
        </w:rPr>
        <w:t>___</w:t>
      </w:r>
      <w:r w:rsidRPr="00AF7621">
        <w:rPr>
          <w:rFonts w:ascii="Arial" w:hAnsi="Arial" w:cs="Arial"/>
          <w:sz w:val="22"/>
          <w:szCs w:val="22"/>
        </w:rPr>
        <w:t>______</w:t>
      </w:r>
      <w:r w:rsidR="00612035" w:rsidRPr="00AF7621">
        <w:rPr>
          <w:rFonts w:ascii="Arial" w:hAnsi="Arial" w:cs="Arial"/>
          <w:sz w:val="22"/>
          <w:szCs w:val="22"/>
        </w:rPr>
        <w:t>__________</w:t>
      </w:r>
    </w:p>
    <w:p w14:paraId="74A94FD6" w14:textId="77777777" w:rsidR="00FE21EF" w:rsidRPr="00AF7621" w:rsidRDefault="00FE21EF" w:rsidP="00FE21EF">
      <w:pPr>
        <w:pStyle w:val="NoSpacing"/>
        <w:rPr>
          <w:rFonts w:ascii="Arial" w:hAnsi="Arial" w:cs="Arial"/>
          <w:sz w:val="22"/>
          <w:szCs w:val="22"/>
        </w:rPr>
      </w:pPr>
    </w:p>
    <w:p w14:paraId="35E4A8AB" w14:textId="77777777" w:rsidR="005805A3" w:rsidRPr="00AF7621" w:rsidRDefault="005805A3" w:rsidP="00C87997">
      <w:pPr>
        <w:suppressAutoHyphens/>
        <w:autoSpaceDN w:val="0"/>
        <w:spacing w:line="360" w:lineRule="auto"/>
        <w:textAlignment w:val="baseline"/>
        <w:rPr>
          <w:rFonts w:ascii="Arial" w:eastAsia="Calibri" w:hAnsi="Arial" w:cs="Arial"/>
          <w:sz w:val="22"/>
          <w:szCs w:val="22"/>
        </w:rPr>
      </w:pPr>
    </w:p>
    <w:p w14:paraId="1E68C852" w14:textId="29BC3FB4" w:rsidR="00F1263F" w:rsidRPr="00AF7621" w:rsidRDefault="00F1263F" w:rsidP="00C87997">
      <w:pPr>
        <w:suppressAutoHyphens/>
        <w:autoSpaceDN w:val="0"/>
        <w:spacing w:line="360" w:lineRule="auto"/>
        <w:textAlignment w:val="baseline"/>
        <w:rPr>
          <w:rFonts w:ascii="Arial" w:eastAsia="Calibri" w:hAnsi="Arial" w:cs="Arial"/>
          <w:sz w:val="22"/>
          <w:szCs w:val="22"/>
        </w:rPr>
      </w:pPr>
      <w:r w:rsidRPr="00AF7621">
        <w:rPr>
          <w:rFonts w:ascii="Arial" w:eastAsia="Calibri" w:hAnsi="Arial" w:cs="Arial"/>
          <w:sz w:val="22"/>
          <w:szCs w:val="22"/>
        </w:rPr>
        <w:lastRenderedPageBreak/>
        <w:t xml:space="preserve">KLASA: </w:t>
      </w:r>
    </w:p>
    <w:p w14:paraId="34D9A3C4" w14:textId="24AF5773" w:rsidR="00F1263F" w:rsidRPr="00AF7621" w:rsidRDefault="00F1263F" w:rsidP="00C87997">
      <w:pPr>
        <w:suppressAutoHyphens/>
        <w:autoSpaceDN w:val="0"/>
        <w:spacing w:line="360" w:lineRule="auto"/>
        <w:textAlignment w:val="baseline"/>
        <w:rPr>
          <w:rFonts w:ascii="Arial" w:eastAsia="Calibri" w:hAnsi="Arial" w:cs="Arial"/>
          <w:sz w:val="22"/>
          <w:szCs w:val="22"/>
        </w:rPr>
      </w:pPr>
      <w:r w:rsidRPr="00AF7621">
        <w:rPr>
          <w:rFonts w:ascii="Arial" w:eastAsia="Calibri" w:hAnsi="Arial" w:cs="Arial"/>
          <w:sz w:val="22"/>
          <w:szCs w:val="22"/>
        </w:rPr>
        <w:t xml:space="preserve">URBROJ: </w:t>
      </w:r>
    </w:p>
    <w:p w14:paraId="07F63D74" w14:textId="77777777" w:rsidR="00FE21EF" w:rsidRPr="00AF7621" w:rsidRDefault="00FE21EF" w:rsidP="00FE21EF">
      <w:pPr>
        <w:pStyle w:val="NoSpacing"/>
        <w:rPr>
          <w:rFonts w:ascii="Arial" w:hAnsi="Arial" w:cs="Arial"/>
          <w:sz w:val="22"/>
          <w:szCs w:val="22"/>
        </w:rPr>
      </w:pPr>
    </w:p>
    <w:p w14:paraId="0CA051E0" w14:textId="22247E38" w:rsidR="00FE21EF" w:rsidRPr="00AF7621" w:rsidRDefault="00FE21EF" w:rsidP="00FE21EF">
      <w:pPr>
        <w:pStyle w:val="NoSpacing"/>
        <w:rPr>
          <w:rFonts w:ascii="Arial" w:hAnsi="Arial" w:cs="Arial"/>
          <w:sz w:val="22"/>
          <w:szCs w:val="22"/>
        </w:rPr>
      </w:pPr>
      <w:r w:rsidRPr="00AF7621">
        <w:rPr>
          <w:rFonts w:ascii="Arial" w:hAnsi="Arial" w:cs="Arial"/>
          <w:sz w:val="22"/>
          <w:szCs w:val="22"/>
        </w:rPr>
        <w:t>Prilozi:</w:t>
      </w:r>
    </w:p>
    <w:p w14:paraId="7CC20A10" w14:textId="7B168EB8" w:rsidR="00612035" w:rsidRPr="00AF7621" w:rsidRDefault="00FE21EF" w:rsidP="00612035">
      <w:pPr>
        <w:pStyle w:val="NoSpacing"/>
        <w:rPr>
          <w:rFonts w:ascii="Arial" w:hAnsi="Arial" w:cs="Arial"/>
          <w:sz w:val="22"/>
          <w:szCs w:val="22"/>
        </w:rPr>
      </w:pPr>
      <w:r w:rsidRPr="00AF7621">
        <w:rPr>
          <w:rFonts w:ascii="Arial" w:hAnsi="Arial" w:cs="Arial"/>
          <w:sz w:val="22"/>
          <w:szCs w:val="22"/>
        </w:rPr>
        <w:t>Prilog 1:</w:t>
      </w:r>
      <w:r w:rsidR="00C87997" w:rsidRPr="00AF7621">
        <w:rPr>
          <w:rFonts w:ascii="Arial" w:hAnsi="Arial" w:cs="Arial"/>
          <w:sz w:val="22"/>
          <w:szCs w:val="22"/>
        </w:rPr>
        <w:t xml:space="preserve"> Poziv na dostavu ponuda, KLASA: ..., URBROJ: ... od __.__.2024. godine;</w:t>
      </w:r>
    </w:p>
    <w:p w14:paraId="56E464F0" w14:textId="4E3410DE" w:rsidR="001455D9" w:rsidRPr="00AF7621" w:rsidRDefault="00FE21EF" w:rsidP="00612035">
      <w:pPr>
        <w:pStyle w:val="NoSpacing"/>
        <w:rPr>
          <w:rFonts w:ascii="Arial" w:hAnsi="Arial" w:cs="Arial"/>
          <w:sz w:val="22"/>
          <w:szCs w:val="22"/>
        </w:rPr>
      </w:pPr>
      <w:r w:rsidRPr="00AF7621">
        <w:rPr>
          <w:rFonts w:ascii="Arial" w:hAnsi="Arial" w:cs="Arial"/>
          <w:sz w:val="22"/>
          <w:szCs w:val="22"/>
        </w:rPr>
        <w:t xml:space="preserve">Prilog 2: </w:t>
      </w:r>
      <w:r w:rsidR="001455D9" w:rsidRPr="00AF7621">
        <w:rPr>
          <w:rFonts w:ascii="Arial" w:hAnsi="Arial" w:cs="Arial"/>
          <w:sz w:val="22"/>
          <w:szCs w:val="22"/>
        </w:rPr>
        <w:t xml:space="preserve">Ponuda </w:t>
      </w:r>
      <w:r w:rsidR="009843E8" w:rsidRPr="00AF7621">
        <w:rPr>
          <w:rFonts w:ascii="Arial" w:hAnsi="Arial" w:cs="Arial"/>
          <w:sz w:val="22"/>
          <w:szCs w:val="22"/>
        </w:rPr>
        <w:t>Izvođača</w:t>
      </w:r>
      <w:r w:rsidR="001455D9" w:rsidRPr="00AF7621">
        <w:rPr>
          <w:rFonts w:ascii="Arial" w:hAnsi="Arial" w:cs="Arial"/>
          <w:sz w:val="22"/>
          <w:szCs w:val="22"/>
        </w:rPr>
        <w:t xml:space="preserve"> broj</w:t>
      </w:r>
      <w:r w:rsidR="00C87997" w:rsidRPr="00AF7621">
        <w:rPr>
          <w:rFonts w:ascii="Arial" w:hAnsi="Arial" w:cs="Arial"/>
          <w:sz w:val="22"/>
          <w:szCs w:val="22"/>
        </w:rPr>
        <w:t>: ... od __.__.2024. godine;</w:t>
      </w:r>
    </w:p>
    <w:p w14:paraId="1A1068F3" w14:textId="7B0E92CF" w:rsidR="00FE21EF" w:rsidRPr="00FE21EF" w:rsidRDefault="00FE21EF" w:rsidP="00FE21EF">
      <w:pPr>
        <w:pStyle w:val="NoSpacing"/>
        <w:rPr>
          <w:rFonts w:ascii="Arial" w:hAnsi="Arial" w:cs="Arial"/>
          <w:sz w:val="22"/>
          <w:szCs w:val="22"/>
        </w:rPr>
      </w:pPr>
      <w:r w:rsidRPr="00AF7621">
        <w:rPr>
          <w:rFonts w:ascii="Arial" w:hAnsi="Arial" w:cs="Arial"/>
          <w:sz w:val="22"/>
          <w:szCs w:val="22"/>
        </w:rPr>
        <w:t xml:space="preserve">Prilog 3: </w:t>
      </w:r>
      <w:r w:rsidR="001455D9" w:rsidRPr="00AF7621">
        <w:rPr>
          <w:rFonts w:ascii="Arial" w:hAnsi="Arial" w:cs="Arial"/>
          <w:sz w:val="22"/>
          <w:szCs w:val="22"/>
        </w:rPr>
        <w:t>Troškovnik</w:t>
      </w:r>
      <w:r w:rsidRPr="00FE21EF">
        <w:rPr>
          <w:rFonts w:ascii="Arial" w:hAnsi="Arial" w:cs="Arial"/>
          <w:sz w:val="22"/>
          <w:szCs w:val="22"/>
        </w:rPr>
        <w:t xml:space="preserve"> </w:t>
      </w:r>
    </w:p>
    <w:sectPr w:rsidR="00FE21EF" w:rsidRPr="00FE21EF" w:rsidSect="007950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4F56"/>
    <w:multiLevelType w:val="hybridMultilevel"/>
    <w:tmpl w:val="A816FC36"/>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166E"/>
    <w:multiLevelType w:val="hybridMultilevel"/>
    <w:tmpl w:val="C26E8D2A"/>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94C59"/>
    <w:multiLevelType w:val="hybridMultilevel"/>
    <w:tmpl w:val="3746F392"/>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B74C7"/>
    <w:multiLevelType w:val="hybridMultilevel"/>
    <w:tmpl w:val="B47471E0"/>
    <w:lvl w:ilvl="0" w:tplc="7BCEFB4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C41F1"/>
    <w:multiLevelType w:val="hybridMultilevel"/>
    <w:tmpl w:val="5A481266"/>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B19EF"/>
    <w:multiLevelType w:val="hybridMultilevel"/>
    <w:tmpl w:val="0F64E36A"/>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88112E"/>
    <w:multiLevelType w:val="hybridMultilevel"/>
    <w:tmpl w:val="86C83CAA"/>
    <w:lvl w:ilvl="0" w:tplc="7DF8252A">
      <w:start w:val="1"/>
      <w:numFmt w:val="decimal"/>
      <w:lvlText w:val="(%1)"/>
      <w:lvlJc w:val="left"/>
      <w:pPr>
        <w:ind w:left="360" w:hanging="360"/>
      </w:pPr>
      <w:rPr>
        <w:rFonts w:hint="default"/>
        <w:b w:val="0"/>
        <w:bCs w:val="0"/>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7" w15:restartNumberingAfterBreak="0">
    <w:nsid w:val="2FD41098"/>
    <w:multiLevelType w:val="hybridMultilevel"/>
    <w:tmpl w:val="7FD48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A1965"/>
    <w:multiLevelType w:val="hybridMultilevel"/>
    <w:tmpl w:val="F4367E6E"/>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084FF7"/>
    <w:multiLevelType w:val="hybridMultilevel"/>
    <w:tmpl w:val="0D862098"/>
    <w:lvl w:ilvl="0" w:tplc="FD9E554C">
      <w:start w:val="1"/>
      <w:numFmt w:val="decimal"/>
      <w:lvlText w:val="(%1)"/>
      <w:lvlJc w:val="left"/>
      <w:pPr>
        <w:ind w:left="360" w:hanging="360"/>
      </w:pPr>
      <w:rPr>
        <w:rFonts w:hint="default"/>
        <w:b w:val="0"/>
        <w:bCs w:val="0"/>
        <w:i w:val="0"/>
        <w:i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10" w15:restartNumberingAfterBreak="0">
    <w:nsid w:val="3FE461EB"/>
    <w:multiLevelType w:val="hybridMultilevel"/>
    <w:tmpl w:val="77A44852"/>
    <w:lvl w:ilvl="0" w:tplc="A1E45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44696"/>
    <w:multiLevelType w:val="hybridMultilevel"/>
    <w:tmpl w:val="A5622746"/>
    <w:lvl w:ilvl="0" w:tplc="369A2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CF683B"/>
    <w:multiLevelType w:val="hybridMultilevel"/>
    <w:tmpl w:val="BA6403EA"/>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E7ECA"/>
    <w:multiLevelType w:val="hybridMultilevel"/>
    <w:tmpl w:val="6BA2C12A"/>
    <w:lvl w:ilvl="0" w:tplc="1B88BA0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E3369F"/>
    <w:multiLevelType w:val="hybridMultilevel"/>
    <w:tmpl w:val="305C9618"/>
    <w:lvl w:ilvl="0" w:tplc="369A2F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2F6565"/>
    <w:multiLevelType w:val="hybridMultilevel"/>
    <w:tmpl w:val="55C24756"/>
    <w:lvl w:ilvl="0" w:tplc="369A2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2C62"/>
    <w:multiLevelType w:val="hybridMultilevel"/>
    <w:tmpl w:val="EABE34EE"/>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B2B88"/>
    <w:multiLevelType w:val="hybridMultilevel"/>
    <w:tmpl w:val="84BEDA44"/>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A3677B"/>
    <w:multiLevelType w:val="hybridMultilevel"/>
    <w:tmpl w:val="53EC18AA"/>
    <w:lvl w:ilvl="0" w:tplc="1B88B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86D00"/>
    <w:multiLevelType w:val="hybridMultilevel"/>
    <w:tmpl w:val="B6C682CC"/>
    <w:lvl w:ilvl="0" w:tplc="369A2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5528806">
    <w:abstractNumId w:val="11"/>
  </w:num>
  <w:num w:numId="2" w16cid:durableId="1565949567">
    <w:abstractNumId w:val="7"/>
  </w:num>
  <w:num w:numId="3" w16cid:durableId="1088891739">
    <w:abstractNumId w:val="10"/>
  </w:num>
  <w:num w:numId="4" w16cid:durableId="1066149924">
    <w:abstractNumId w:val="6"/>
  </w:num>
  <w:num w:numId="5" w16cid:durableId="1270241049">
    <w:abstractNumId w:val="14"/>
  </w:num>
  <w:num w:numId="6" w16cid:durableId="329067674">
    <w:abstractNumId w:val="15"/>
  </w:num>
  <w:num w:numId="7" w16cid:durableId="1064446129">
    <w:abstractNumId w:val="2"/>
  </w:num>
  <w:num w:numId="8" w16cid:durableId="1555698057">
    <w:abstractNumId w:val="17"/>
  </w:num>
  <w:num w:numId="9" w16cid:durableId="516122082">
    <w:abstractNumId w:val="4"/>
  </w:num>
  <w:num w:numId="10" w16cid:durableId="1751001550">
    <w:abstractNumId w:val="16"/>
  </w:num>
  <w:num w:numId="11" w16cid:durableId="431970275">
    <w:abstractNumId w:val="1"/>
  </w:num>
  <w:num w:numId="12" w16cid:durableId="1709335402">
    <w:abstractNumId w:val="18"/>
  </w:num>
  <w:num w:numId="13" w16cid:durableId="663896813">
    <w:abstractNumId w:val="13"/>
  </w:num>
  <w:num w:numId="14" w16cid:durableId="1854223665">
    <w:abstractNumId w:val="0"/>
  </w:num>
  <w:num w:numId="15" w16cid:durableId="835266613">
    <w:abstractNumId w:val="5"/>
  </w:num>
  <w:num w:numId="16" w16cid:durableId="1123187971">
    <w:abstractNumId w:val="12"/>
  </w:num>
  <w:num w:numId="17" w16cid:durableId="174005719">
    <w:abstractNumId w:val="8"/>
  </w:num>
  <w:num w:numId="18" w16cid:durableId="136536668">
    <w:abstractNumId w:val="3"/>
  </w:num>
  <w:num w:numId="19" w16cid:durableId="1843474570">
    <w:abstractNumId w:val="9"/>
  </w:num>
  <w:num w:numId="20" w16cid:durableId="158237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3E"/>
    <w:rsid w:val="00061505"/>
    <w:rsid w:val="00063CB8"/>
    <w:rsid w:val="000F78DD"/>
    <w:rsid w:val="001455D9"/>
    <w:rsid w:val="0016068E"/>
    <w:rsid w:val="0016106D"/>
    <w:rsid w:val="001E59C8"/>
    <w:rsid w:val="002214DA"/>
    <w:rsid w:val="002524E2"/>
    <w:rsid w:val="00295D5C"/>
    <w:rsid w:val="002A7F65"/>
    <w:rsid w:val="00343D55"/>
    <w:rsid w:val="003A001D"/>
    <w:rsid w:val="003B62E8"/>
    <w:rsid w:val="00423DE0"/>
    <w:rsid w:val="00487432"/>
    <w:rsid w:val="004B0E79"/>
    <w:rsid w:val="004E5638"/>
    <w:rsid w:val="0050634B"/>
    <w:rsid w:val="005805A3"/>
    <w:rsid w:val="005F082C"/>
    <w:rsid w:val="005F4595"/>
    <w:rsid w:val="00604EE2"/>
    <w:rsid w:val="00612035"/>
    <w:rsid w:val="0063319D"/>
    <w:rsid w:val="00650A01"/>
    <w:rsid w:val="00666531"/>
    <w:rsid w:val="006B723E"/>
    <w:rsid w:val="006C6B92"/>
    <w:rsid w:val="00790C97"/>
    <w:rsid w:val="00795074"/>
    <w:rsid w:val="00820B64"/>
    <w:rsid w:val="00821050"/>
    <w:rsid w:val="008746D1"/>
    <w:rsid w:val="008E1475"/>
    <w:rsid w:val="008F16A3"/>
    <w:rsid w:val="00911AE9"/>
    <w:rsid w:val="009843E8"/>
    <w:rsid w:val="009A2BA6"/>
    <w:rsid w:val="00A161FE"/>
    <w:rsid w:val="00AE176D"/>
    <w:rsid w:val="00AF7621"/>
    <w:rsid w:val="00B92B83"/>
    <w:rsid w:val="00C87997"/>
    <w:rsid w:val="00D205A9"/>
    <w:rsid w:val="00D47D39"/>
    <w:rsid w:val="00D56BE7"/>
    <w:rsid w:val="00DB5B05"/>
    <w:rsid w:val="00E00196"/>
    <w:rsid w:val="00E00C99"/>
    <w:rsid w:val="00E710B8"/>
    <w:rsid w:val="00E80FDE"/>
    <w:rsid w:val="00E9245F"/>
    <w:rsid w:val="00EC5948"/>
    <w:rsid w:val="00F1263F"/>
    <w:rsid w:val="00FA1A6A"/>
    <w:rsid w:val="00FC2F5A"/>
    <w:rsid w:val="00FE21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F403"/>
  <w15:chartTrackingRefBased/>
  <w15:docId w15:val="{A12ECD6B-179D-E74D-8E5A-45847DDD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34B"/>
    <w:pPr>
      <w:ind w:left="720"/>
      <w:contextualSpacing/>
    </w:pPr>
  </w:style>
  <w:style w:type="paragraph" w:styleId="NormalWeb">
    <w:name w:val="Normal (Web)"/>
    <w:basedOn w:val="Normal"/>
    <w:uiPriority w:val="99"/>
    <w:unhideWhenUsed/>
    <w:rsid w:val="00FE21EF"/>
    <w:pPr>
      <w:spacing w:before="100" w:beforeAutospacing="1" w:after="100" w:afterAutospacing="1"/>
    </w:pPr>
    <w:rPr>
      <w:rFonts w:ascii="Times New Roman" w:eastAsia="Times New Roman" w:hAnsi="Times New Roman" w:cs="Times New Roman"/>
      <w:lang w:eastAsia="hr-HR"/>
    </w:rPr>
  </w:style>
  <w:style w:type="paragraph" w:styleId="NoSpacing">
    <w:name w:val="No Spacing"/>
    <w:uiPriority w:val="1"/>
    <w:qFormat/>
    <w:rsid w:val="00FE21EF"/>
  </w:style>
  <w:style w:type="character" w:styleId="Hyperlink">
    <w:name w:val="Hyperlink"/>
    <w:basedOn w:val="DefaultParagraphFont"/>
    <w:uiPriority w:val="99"/>
    <w:unhideWhenUsed/>
    <w:rsid w:val="003B62E8"/>
    <w:rPr>
      <w:color w:val="0563C1" w:themeColor="hyperlink"/>
      <w:u w:val="single"/>
    </w:rPr>
  </w:style>
  <w:style w:type="character" w:styleId="UnresolvedMention">
    <w:name w:val="Unresolved Mention"/>
    <w:basedOn w:val="DefaultParagraphFont"/>
    <w:uiPriority w:val="99"/>
    <w:semiHidden/>
    <w:unhideWhenUsed/>
    <w:rsid w:val="003B62E8"/>
    <w:rPr>
      <w:color w:val="605E5C"/>
      <w:shd w:val="clear" w:color="auto" w:fill="E1DFDD"/>
    </w:rPr>
  </w:style>
  <w:style w:type="character" w:customStyle="1" w:styleId="fontstyle01">
    <w:name w:val="fontstyle01"/>
    <w:rsid w:val="00A161F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055885">
      <w:bodyDiv w:val="1"/>
      <w:marLeft w:val="0"/>
      <w:marRight w:val="0"/>
      <w:marTop w:val="0"/>
      <w:marBottom w:val="0"/>
      <w:divBdr>
        <w:top w:val="none" w:sz="0" w:space="0" w:color="auto"/>
        <w:left w:val="none" w:sz="0" w:space="0" w:color="auto"/>
        <w:bottom w:val="none" w:sz="0" w:space="0" w:color="auto"/>
        <w:right w:val="none" w:sz="0" w:space="0" w:color="auto"/>
      </w:divBdr>
    </w:div>
    <w:div w:id="633602203">
      <w:bodyDiv w:val="1"/>
      <w:marLeft w:val="0"/>
      <w:marRight w:val="0"/>
      <w:marTop w:val="0"/>
      <w:marBottom w:val="0"/>
      <w:divBdr>
        <w:top w:val="none" w:sz="0" w:space="0" w:color="auto"/>
        <w:left w:val="none" w:sz="0" w:space="0" w:color="auto"/>
        <w:bottom w:val="none" w:sz="0" w:space="0" w:color="auto"/>
        <w:right w:val="none" w:sz="0" w:space="0" w:color="auto"/>
      </w:divBdr>
      <w:divsChild>
        <w:div w:id="1294747070">
          <w:marLeft w:val="0"/>
          <w:marRight w:val="0"/>
          <w:marTop w:val="0"/>
          <w:marBottom w:val="0"/>
          <w:divBdr>
            <w:top w:val="none" w:sz="0" w:space="0" w:color="auto"/>
            <w:left w:val="none" w:sz="0" w:space="0" w:color="auto"/>
            <w:bottom w:val="none" w:sz="0" w:space="0" w:color="auto"/>
            <w:right w:val="none" w:sz="0" w:space="0" w:color="auto"/>
          </w:divBdr>
          <w:divsChild>
            <w:div w:id="1116631924">
              <w:marLeft w:val="0"/>
              <w:marRight w:val="0"/>
              <w:marTop w:val="0"/>
              <w:marBottom w:val="0"/>
              <w:divBdr>
                <w:top w:val="none" w:sz="0" w:space="0" w:color="auto"/>
                <w:left w:val="none" w:sz="0" w:space="0" w:color="auto"/>
                <w:bottom w:val="none" w:sz="0" w:space="0" w:color="auto"/>
                <w:right w:val="none" w:sz="0" w:space="0" w:color="auto"/>
              </w:divBdr>
              <w:divsChild>
                <w:div w:id="7490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11011">
      <w:bodyDiv w:val="1"/>
      <w:marLeft w:val="0"/>
      <w:marRight w:val="0"/>
      <w:marTop w:val="0"/>
      <w:marBottom w:val="0"/>
      <w:divBdr>
        <w:top w:val="none" w:sz="0" w:space="0" w:color="auto"/>
        <w:left w:val="none" w:sz="0" w:space="0" w:color="auto"/>
        <w:bottom w:val="none" w:sz="0" w:space="0" w:color="auto"/>
        <w:right w:val="none" w:sz="0" w:space="0" w:color="auto"/>
      </w:divBdr>
      <w:divsChild>
        <w:div w:id="1141074545">
          <w:marLeft w:val="0"/>
          <w:marRight w:val="0"/>
          <w:marTop w:val="0"/>
          <w:marBottom w:val="0"/>
          <w:divBdr>
            <w:top w:val="none" w:sz="0" w:space="0" w:color="auto"/>
            <w:left w:val="none" w:sz="0" w:space="0" w:color="auto"/>
            <w:bottom w:val="none" w:sz="0" w:space="0" w:color="auto"/>
            <w:right w:val="none" w:sz="0" w:space="0" w:color="auto"/>
          </w:divBdr>
          <w:divsChild>
            <w:div w:id="810827962">
              <w:marLeft w:val="0"/>
              <w:marRight w:val="0"/>
              <w:marTop w:val="0"/>
              <w:marBottom w:val="0"/>
              <w:divBdr>
                <w:top w:val="none" w:sz="0" w:space="0" w:color="auto"/>
                <w:left w:val="none" w:sz="0" w:space="0" w:color="auto"/>
                <w:bottom w:val="none" w:sz="0" w:space="0" w:color="auto"/>
                <w:right w:val="none" w:sz="0" w:space="0" w:color="auto"/>
              </w:divBdr>
              <w:divsChild>
                <w:div w:id="21083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233344">
      <w:bodyDiv w:val="1"/>
      <w:marLeft w:val="0"/>
      <w:marRight w:val="0"/>
      <w:marTop w:val="0"/>
      <w:marBottom w:val="0"/>
      <w:divBdr>
        <w:top w:val="none" w:sz="0" w:space="0" w:color="auto"/>
        <w:left w:val="none" w:sz="0" w:space="0" w:color="auto"/>
        <w:bottom w:val="none" w:sz="0" w:space="0" w:color="auto"/>
        <w:right w:val="none" w:sz="0" w:space="0" w:color="auto"/>
      </w:divBdr>
      <w:divsChild>
        <w:div w:id="1555459104">
          <w:marLeft w:val="0"/>
          <w:marRight w:val="0"/>
          <w:marTop w:val="0"/>
          <w:marBottom w:val="0"/>
          <w:divBdr>
            <w:top w:val="none" w:sz="0" w:space="0" w:color="auto"/>
            <w:left w:val="none" w:sz="0" w:space="0" w:color="auto"/>
            <w:bottom w:val="none" w:sz="0" w:space="0" w:color="auto"/>
            <w:right w:val="none" w:sz="0" w:space="0" w:color="auto"/>
          </w:divBdr>
          <w:divsChild>
            <w:div w:id="609510126">
              <w:marLeft w:val="0"/>
              <w:marRight w:val="0"/>
              <w:marTop w:val="0"/>
              <w:marBottom w:val="0"/>
              <w:divBdr>
                <w:top w:val="none" w:sz="0" w:space="0" w:color="auto"/>
                <w:left w:val="none" w:sz="0" w:space="0" w:color="auto"/>
                <w:bottom w:val="none" w:sz="0" w:space="0" w:color="auto"/>
                <w:right w:val="none" w:sz="0" w:space="0" w:color="auto"/>
              </w:divBdr>
              <w:divsChild>
                <w:div w:id="9558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00282">
      <w:bodyDiv w:val="1"/>
      <w:marLeft w:val="0"/>
      <w:marRight w:val="0"/>
      <w:marTop w:val="0"/>
      <w:marBottom w:val="0"/>
      <w:divBdr>
        <w:top w:val="none" w:sz="0" w:space="0" w:color="auto"/>
        <w:left w:val="none" w:sz="0" w:space="0" w:color="auto"/>
        <w:bottom w:val="none" w:sz="0" w:space="0" w:color="auto"/>
        <w:right w:val="none" w:sz="0" w:space="0" w:color="auto"/>
      </w:divBdr>
      <w:divsChild>
        <w:div w:id="1257400422">
          <w:marLeft w:val="0"/>
          <w:marRight w:val="0"/>
          <w:marTop w:val="0"/>
          <w:marBottom w:val="0"/>
          <w:divBdr>
            <w:top w:val="none" w:sz="0" w:space="0" w:color="auto"/>
            <w:left w:val="none" w:sz="0" w:space="0" w:color="auto"/>
            <w:bottom w:val="none" w:sz="0" w:space="0" w:color="auto"/>
            <w:right w:val="none" w:sz="0" w:space="0" w:color="auto"/>
          </w:divBdr>
          <w:divsChild>
            <w:div w:id="1335836508">
              <w:marLeft w:val="0"/>
              <w:marRight w:val="0"/>
              <w:marTop w:val="0"/>
              <w:marBottom w:val="0"/>
              <w:divBdr>
                <w:top w:val="none" w:sz="0" w:space="0" w:color="auto"/>
                <w:left w:val="none" w:sz="0" w:space="0" w:color="auto"/>
                <w:bottom w:val="none" w:sz="0" w:space="0" w:color="auto"/>
                <w:right w:val="none" w:sz="0" w:space="0" w:color="auto"/>
              </w:divBdr>
              <w:divsChild>
                <w:div w:id="1656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49">
      <w:bodyDiv w:val="1"/>
      <w:marLeft w:val="0"/>
      <w:marRight w:val="0"/>
      <w:marTop w:val="0"/>
      <w:marBottom w:val="0"/>
      <w:divBdr>
        <w:top w:val="none" w:sz="0" w:space="0" w:color="auto"/>
        <w:left w:val="none" w:sz="0" w:space="0" w:color="auto"/>
        <w:bottom w:val="none" w:sz="0" w:space="0" w:color="auto"/>
        <w:right w:val="none" w:sz="0" w:space="0" w:color="auto"/>
      </w:divBdr>
      <w:divsChild>
        <w:div w:id="662928427">
          <w:marLeft w:val="0"/>
          <w:marRight w:val="0"/>
          <w:marTop w:val="0"/>
          <w:marBottom w:val="0"/>
          <w:divBdr>
            <w:top w:val="none" w:sz="0" w:space="0" w:color="auto"/>
            <w:left w:val="none" w:sz="0" w:space="0" w:color="auto"/>
            <w:bottom w:val="none" w:sz="0" w:space="0" w:color="auto"/>
            <w:right w:val="none" w:sz="0" w:space="0" w:color="auto"/>
          </w:divBdr>
          <w:divsChild>
            <w:div w:id="1838809579">
              <w:marLeft w:val="0"/>
              <w:marRight w:val="0"/>
              <w:marTop w:val="0"/>
              <w:marBottom w:val="0"/>
              <w:divBdr>
                <w:top w:val="none" w:sz="0" w:space="0" w:color="auto"/>
                <w:left w:val="none" w:sz="0" w:space="0" w:color="auto"/>
                <w:bottom w:val="none" w:sz="0" w:space="0" w:color="auto"/>
                <w:right w:val="none" w:sz="0" w:space="0" w:color="auto"/>
              </w:divBdr>
              <w:divsChild>
                <w:div w:id="1283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2233">
      <w:bodyDiv w:val="1"/>
      <w:marLeft w:val="0"/>
      <w:marRight w:val="0"/>
      <w:marTop w:val="0"/>
      <w:marBottom w:val="0"/>
      <w:divBdr>
        <w:top w:val="none" w:sz="0" w:space="0" w:color="auto"/>
        <w:left w:val="none" w:sz="0" w:space="0" w:color="auto"/>
        <w:bottom w:val="none" w:sz="0" w:space="0" w:color="auto"/>
        <w:right w:val="none" w:sz="0" w:space="0" w:color="auto"/>
      </w:divBdr>
      <w:divsChild>
        <w:div w:id="39716782">
          <w:marLeft w:val="0"/>
          <w:marRight w:val="0"/>
          <w:marTop w:val="0"/>
          <w:marBottom w:val="0"/>
          <w:divBdr>
            <w:top w:val="none" w:sz="0" w:space="0" w:color="auto"/>
            <w:left w:val="none" w:sz="0" w:space="0" w:color="auto"/>
            <w:bottom w:val="none" w:sz="0" w:space="0" w:color="auto"/>
            <w:right w:val="none" w:sz="0" w:space="0" w:color="auto"/>
          </w:divBdr>
          <w:divsChild>
            <w:div w:id="462890901">
              <w:marLeft w:val="0"/>
              <w:marRight w:val="0"/>
              <w:marTop w:val="0"/>
              <w:marBottom w:val="0"/>
              <w:divBdr>
                <w:top w:val="none" w:sz="0" w:space="0" w:color="auto"/>
                <w:left w:val="none" w:sz="0" w:space="0" w:color="auto"/>
                <w:bottom w:val="none" w:sz="0" w:space="0" w:color="auto"/>
                <w:right w:val="none" w:sz="0" w:space="0" w:color="auto"/>
              </w:divBdr>
              <w:divsChild>
                <w:div w:id="9996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08045">
      <w:bodyDiv w:val="1"/>
      <w:marLeft w:val="0"/>
      <w:marRight w:val="0"/>
      <w:marTop w:val="0"/>
      <w:marBottom w:val="0"/>
      <w:divBdr>
        <w:top w:val="none" w:sz="0" w:space="0" w:color="auto"/>
        <w:left w:val="none" w:sz="0" w:space="0" w:color="auto"/>
        <w:bottom w:val="none" w:sz="0" w:space="0" w:color="auto"/>
        <w:right w:val="none" w:sz="0" w:space="0" w:color="auto"/>
      </w:divBdr>
      <w:divsChild>
        <w:div w:id="419526933">
          <w:marLeft w:val="0"/>
          <w:marRight w:val="0"/>
          <w:marTop w:val="0"/>
          <w:marBottom w:val="0"/>
          <w:divBdr>
            <w:top w:val="none" w:sz="0" w:space="0" w:color="auto"/>
            <w:left w:val="none" w:sz="0" w:space="0" w:color="auto"/>
            <w:bottom w:val="none" w:sz="0" w:space="0" w:color="auto"/>
            <w:right w:val="none" w:sz="0" w:space="0" w:color="auto"/>
          </w:divBdr>
          <w:divsChild>
            <w:div w:id="2044359181">
              <w:marLeft w:val="0"/>
              <w:marRight w:val="0"/>
              <w:marTop w:val="0"/>
              <w:marBottom w:val="0"/>
              <w:divBdr>
                <w:top w:val="none" w:sz="0" w:space="0" w:color="auto"/>
                <w:left w:val="none" w:sz="0" w:space="0" w:color="auto"/>
                <w:bottom w:val="none" w:sz="0" w:space="0" w:color="auto"/>
                <w:right w:val="none" w:sz="0" w:space="0" w:color="auto"/>
              </w:divBdr>
              <w:divsChild>
                <w:div w:id="1657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00286">
      <w:bodyDiv w:val="1"/>
      <w:marLeft w:val="0"/>
      <w:marRight w:val="0"/>
      <w:marTop w:val="0"/>
      <w:marBottom w:val="0"/>
      <w:divBdr>
        <w:top w:val="none" w:sz="0" w:space="0" w:color="auto"/>
        <w:left w:val="none" w:sz="0" w:space="0" w:color="auto"/>
        <w:bottom w:val="none" w:sz="0" w:space="0" w:color="auto"/>
        <w:right w:val="none" w:sz="0" w:space="0" w:color="auto"/>
      </w:divBdr>
      <w:divsChild>
        <w:div w:id="2111463906">
          <w:marLeft w:val="0"/>
          <w:marRight w:val="0"/>
          <w:marTop w:val="0"/>
          <w:marBottom w:val="0"/>
          <w:divBdr>
            <w:top w:val="none" w:sz="0" w:space="0" w:color="auto"/>
            <w:left w:val="none" w:sz="0" w:space="0" w:color="auto"/>
            <w:bottom w:val="none" w:sz="0" w:space="0" w:color="auto"/>
            <w:right w:val="none" w:sz="0" w:space="0" w:color="auto"/>
          </w:divBdr>
          <w:divsChild>
            <w:div w:id="507476984">
              <w:marLeft w:val="0"/>
              <w:marRight w:val="0"/>
              <w:marTop w:val="0"/>
              <w:marBottom w:val="0"/>
              <w:divBdr>
                <w:top w:val="none" w:sz="0" w:space="0" w:color="auto"/>
                <w:left w:val="none" w:sz="0" w:space="0" w:color="auto"/>
                <w:bottom w:val="none" w:sz="0" w:space="0" w:color="auto"/>
                <w:right w:val="none" w:sz="0" w:space="0" w:color="auto"/>
              </w:divBdr>
              <w:divsChild>
                <w:div w:id="2598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000">
      <w:bodyDiv w:val="1"/>
      <w:marLeft w:val="0"/>
      <w:marRight w:val="0"/>
      <w:marTop w:val="0"/>
      <w:marBottom w:val="0"/>
      <w:divBdr>
        <w:top w:val="none" w:sz="0" w:space="0" w:color="auto"/>
        <w:left w:val="none" w:sz="0" w:space="0" w:color="auto"/>
        <w:bottom w:val="none" w:sz="0" w:space="0" w:color="auto"/>
        <w:right w:val="none" w:sz="0" w:space="0" w:color="auto"/>
      </w:divBdr>
      <w:divsChild>
        <w:div w:id="1071536366">
          <w:marLeft w:val="0"/>
          <w:marRight w:val="0"/>
          <w:marTop w:val="0"/>
          <w:marBottom w:val="0"/>
          <w:divBdr>
            <w:top w:val="none" w:sz="0" w:space="0" w:color="auto"/>
            <w:left w:val="none" w:sz="0" w:space="0" w:color="auto"/>
            <w:bottom w:val="none" w:sz="0" w:space="0" w:color="auto"/>
            <w:right w:val="none" w:sz="0" w:space="0" w:color="auto"/>
          </w:divBdr>
          <w:divsChild>
            <w:div w:id="1380519855">
              <w:marLeft w:val="0"/>
              <w:marRight w:val="0"/>
              <w:marTop w:val="0"/>
              <w:marBottom w:val="0"/>
              <w:divBdr>
                <w:top w:val="none" w:sz="0" w:space="0" w:color="auto"/>
                <w:left w:val="none" w:sz="0" w:space="0" w:color="auto"/>
                <w:bottom w:val="none" w:sz="0" w:space="0" w:color="auto"/>
                <w:right w:val="none" w:sz="0" w:space="0" w:color="auto"/>
              </w:divBdr>
              <w:divsChild>
                <w:div w:id="14050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5235">
      <w:bodyDiv w:val="1"/>
      <w:marLeft w:val="0"/>
      <w:marRight w:val="0"/>
      <w:marTop w:val="0"/>
      <w:marBottom w:val="0"/>
      <w:divBdr>
        <w:top w:val="none" w:sz="0" w:space="0" w:color="auto"/>
        <w:left w:val="none" w:sz="0" w:space="0" w:color="auto"/>
        <w:bottom w:val="none" w:sz="0" w:space="0" w:color="auto"/>
        <w:right w:val="none" w:sz="0" w:space="0" w:color="auto"/>
      </w:divBdr>
      <w:divsChild>
        <w:div w:id="1638795607">
          <w:marLeft w:val="0"/>
          <w:marRight w:val="0"/>
          <w:marTop w:val="0"/>
          <w:marBottom w:val="0"/>
          <w:divBdr>
            <w:top w:val="none" w:sz="0" w:space="0" w:color="auto"/>
            <w:left w:val="none" w:sz="0" w:space="0" w:color="auto"/>
            <w:bottom w:val="none" w:sz="0" w:space="0" w:color="auto"/>
            <w:right w:val="none" w:sz="0" w:space="0" w:color="auto"/>
          </w:divBdr>
          <w:divsChild>
            <w:div w:id="1035614668">
              <w:marLeft w:val="0"/>
              <w:marRight w:val="0"/>
              <w:marTop w:val="0"/>
              <w:marBottom w:val="0"/>
              <w:divBdr>
                <w:top w:val="none" w:sz="0" w:space="0" w:color="auto"/>
                <w:left w:val="none" w:sz="0" w:space="0" w:color="auto"/>
                <w:bottom w:val="none" w:sz="0" w:space="0" w:color="auto"/>
                <w:right w:val="none" w:sz="0" w:space="0" w:color="auto"/>
              </w:divBdr>
              <w:divsChild>
                <w:div w:id="1277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6291">
      <w:bodyDiv w:val="1"/>
      <w:marLeft w:val="0"/>
      <w:marRight w:val="0"/>
      <w:marTop w:val="0"/>
      <w:marBottom w:val="0"/>
      <w:divBdr>
        <w:top w:val="none" w:sz="0" w:space="0" w:color="auto"/>
        <w:left w:val="none" w:sz="0" w:space="0" w:color="auto"/>
        <w:bottom w:val="none" w:sz="0" w:space="0" w:color="auto"/>
        <w:right w:val="none" w:sz="0" w:space="0" w:color="auto"/>
      </w:divBdr>
      <w:divsChild>
        <w:div w:id="1105034441">
          <w:marLeft w:val="0"/>
          <w:marRight w:val="0"/>
          <w:marTop w:val="0"/>
          <w:marBottom w:val="0"/>
          <w:divBdr>
            <w:top w:val="none" w:sz="0" w:space="0" w:color="auto"/>
            <w:left w:val="none" w:sz="0" w:space="0" w:color="auto"/>
            <w:bottom w:val="none" w:sz="0" w:space="0" w:color="auto"/>
            <w:right w:val="none" w:sz="0" w:space="0" w:color="auto"/>
          </w:divBdr>
          <w:divsChild>
            <w:div w:id="147285731">
              <w:marLeft w:val="0"/>
              <w:marRight w:val="0"/>
              <w:marTop w:val="0"/>
              <w:marBottom w:val="0"/>
              <w:divBdr>
                <w:top w:val="none" w:sz="0" w:space="0" w:color="auto"/>
                <w:left w:val="none" w:sz="0" w:space="0" w:color="auto"/>
                <w:bottom w:val="none" w:sz="0" w:space="0" w:color="auto"/>
                <w:right w:val="none" w:sz="0" w:space="0" w:color="auto"/>
              </w:divBdr>
              <w:divsChild>
                <w:div w:id="1705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99645">
      <w:bodyDiv w:val="1"/>
      <w:marLeft w:val="0"/>
      <w:marRight w:val="0"/>
      <w:marTop w:val="0"/>
      <w:marBottom w:val="0"/>
      <w:divBdr>
        <w:top w:val="none" w:sz="0" w:space="0" w:color="auto"/>
        <w:left w:val="none" w:sz="0" w:space="0" w:color="auto"/>
        <w:bottom w:val="none" w:sz="0" w:space="0" w:color="auto"/>
        <w:right w:val="none" w:sz="0" w:space="0" w:color="auto"/>
      </w:divBdr>
      <w:divsChild>
        <w:div w:id="659188299">
          <w:marLeft w:val="0"/>
          <w:marRight w:val="0"/>
          <w:marTop w:val="0"/>
          <w:marBottom w:val="0"/>
          <w:divBdr>
            <w:top w:val="none" w:sz="0" w:space="0" w:color="auto"/>
            <w:left w:val="none" w:sz="0" w:space="0" w:color="auto"/>
            <w:bottom w:val="none" w:sz="0" w:space="0" w:color="auto"/>
            <w:right w:val="none" w:sz="0" w:space="0" w:color="auto"/>
          </w:divBdr>
          <w:divsChild>
            <w:div w:id="712658527">
              <w:marLeft w:val="0"/>
              <w:marRight w:val="0"/>
              <w:marTop w:val="0"/>
              <w:marBottom w:val="0"/>
              <w:divBdr>
                <w:top w:val="none" w:sz="0" w:space="0" w:color="auto"/>
                <w:left w:val="none" w:sz="0" w:space="0" w:color="auto"/>
                <w:bottom w:val="none" w:sz="0" w:space="0" w:color="auto"/>
                <w:right w:val="none" w:sz="0" w:space="0" w:color="auto"/>
              </w:divBdr>
              <w:divsChild>
                <w:div w:id="3693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08798">
      <w:bodyDiv w:val="1"/>
      <w:marLeft w:val="0"/>
      <w:marRight w:val="0"/>
      <w:marTop w:val="0"/>
      <w:marBottom w:val="0"/>
      <w:divBdr>
        <w:top w:val="none" w:sz="0" w:space="0" w:color="auto"/>
        <w:left w:val="none" w:sz="0" w:space="0" w:color="auto"/>
        <w:bottom w:val="none" w:sz="0" w:space="0" w:color="auto"/>
        <w:right w:val="none" w:sz="0" w:space="0" w:color="auto"/>
      </w:divBdr>
    </w:div>
    <w:div w:id="1611860321">
      <w:bodyDiv w:val="1"/>
      <w:marLeft w:val="0"/>
      <w:marRight w:val="0"/>
      <w:marTop w:val="0"/>
      <w:marBottom w:val="0"/>
      <w:divBdr>
        <w:top w:val="none" w:sz="0" w:space="0" w:color="auto"/>
        <w:left w:val="none" w:sz="0" w:space="0" w:color="auto"/>
        <w:bottom w:val="none" w:sz="0" w:space="0" w:color="auto"/>
        <w:right w:val="none" w:sz="0" w:space="0" w:color="auto"/>
      </w:divBdr>
      <w:divsChild>
        <w:div w:id="1876581305">
          <w:marLeft w:val="0"/>
          <w:marRight w:val="0"/>
          <w:marTop w:val="0"/>
          <w:marBottom w:val="0"/>
          <w:divBdr>
            <w:top w:val="none" w:sz="0" w:space="0" w:color="auto"/>
            <w:left w:val="none" w:sz="0" w:space="0" w:color="auto"/>
            <w:bottom w:val="none" w:sz="0" w:space="0" w:color="auto"/>
            <w:right w:val="none" w:sz="0" w:space="0" w:color="auto"/>
          </w:divBdr>
          <w:divsChild>
            <w:div w:id="1448743109">
              <w:marLeft w:val="0"/>
              <w:marRight w:val="0"/>
              <w:marTop w:val="0"/>
              <w:marBottom w:val="0"/>
              <w:divBdr>
                <w:top w:val="none" w:sz="0" w:space="0" w:color="auto"/>
                <w:left w:val="none" w:sz="0" w:space="0" w:color="auto"/>
                <w:bottom w:val="none" w:sz="0" w:space="0" w:color="auto"/>
                <w:right w:val="none" w:sz="0" w:space="0" w:color="auto"/>
              </w:divBdr>
              <w:divsChild>
                <w:div w:id="17920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5551">
      <w:bodyDiv w:val="1"/>
      <w:marLeft w:val="0"/>
      <w:marRight w:val="0"/>
      <w:marTop w:val="0"/>
      <w:marBottom w:val="0"/>
      <w:divBdr>
        <w:top w:val="none" w:sz="0" w:space="0" w:color="auto"/>
        <w:left w:val="none" w:sz="0" w:space="0" w:color="auto"/>
        <w:bottom w:val="none" w:sz="0" w:space="0" w:color="auto"/>
        <w:right w:val="none" w:sz="0" w:space="0" w:color="auto"/>
      </w:divBdr>
      <w:divsChild>
        <w:div w:id="1001858200">
          <w:marLeft w:val="0"/>
          <w:marRight w:val="0"/>
          <w:marTop w:val="0"/>
          <w:marBottom w:val="0"/>
          <w:divBdr>
            <w:top w:val="none" w:sz="0" w:space="0" w:color="auto"/>
            <w:left w:val="none" w:sz="0" w:space="0" w:color="auto"/>
            <w:bottom w:val="none" w:sz="0" w:space="0" w:color="auto"/>
            <w:right w:val="none" w:sz="0" w:space="0" w:color="auto"/>
          </w:divBdr>
          <w:divsChild>
            <w:div w:id="501163059">
              <w:marLeft w:val="0"/>
              <w:marRight w:val="0"/>
              <w:marTop w:val="0"/>
              <w:marBottom w:val="0"/>
              <w:divBdr>
                <w:top w:val="none" w:sz="0" w:space="0" w:color="auto"/>
                <w:left w:val="none" w:sz="0" w:space="0" w:color="auto"/>
                <w:bottom w:val="none" w:sz="0" w:space="0" w:color="auto"/>
                <w:right w:val="none" w:sz="0" w:space="0" w:color="auto"/>
              </w:divBdr>
              <w:divsChild>
                <w:div w:id="19807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92963">
      <w:bodyDiv w:val="1"/>
      <w:marLeft w:val="0"/>
      <w:marRight w:val="0"/>
      <w:marTop w:val="0"/>
      <w:marBottom w:val="0"/>
      <w:divBdr>
        <w:top w:val="none" w:sz="0" w:space="0" w:color="auto"/>
        <w:left w:val="none" w:sz="0" w:space="0" w:color="auto"/>
        <w:bottom w:val="none" w:sz="0" w:space="0" w:color="auto"/>
        <w:right w:val="none" w:sz="0" w:space="0" w:color="auto"/>
      </w:divBdr>
      <w:divsChild>
        <w:div w:id="637878449">
          <w:marLeft w:val="0"/>
          <w:marRight w:val="0"/>
          <w:marTop w:val="0"/>
          <w:marBottom w:val="0"/>
          <w:divBdr>
            <w:top w:val="none" w:sz="0" w:space="0" w:color="auto"/>
            <w:left w:val="none" w:sz="0" w:space="0" w:color="auto"/>
            <w:bottom w:val="none" w:sz="0" w:space="0" w:color="auto"/>
            <w:right w:val="none" w:sz="0" w:space="0" w:color="auto"/>
          </w:divBdr>
          <w:divsChild>
            <w:div w:id="2002075210">
              <w:marLeft w:val="0"/>
              <w:marRight w:val="0"/>
              <w:marTop w:val="0"/>
              <w:marBottom w:val="0"/>
              <w:divBdr>
                <w:top w:val="none" w:sz="0" w:space="0" w:color="auto"/>
                <w:left w:val="none" w:sz="0" w:space="0" w:color="auto"/>
                <w:bottom w:val="none" w:sz="0" w:space="0" w:color="auto"/>
                <w:right w:val="none" w:sz="0" w:space="0" w:color="auto"/>
              </w:divBdr>
              <w:divsChild>
                <w:div w:id="12738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07305">
      <w:bodyDiv w:val="1"/>
      <w:marLeft w:val="0"/>
      <w:marRight w:val="0"/>
      <w:marTop w:val="0"/>
      <w:marBottom w:val="0"/>
      <w:divBdr>
        <w:top w:val="none" w:sz="0" w:space="0" w:color="auto"/>
        <w:left w:val="none" w:sz="0" w:space="0" w:color="auto"/>
        <w:bottom w:val="none" w:sz="0" w:space="0" w:color="auto"/>
        <w:right w:val="none" w:sz="0" w:space="0" w:color="auto"/>
      </w:divBdr>
      <w:divsChild>
        <w:div w:id="2103987822">
          <w:marLeft w:val="0"/>
          <w:marRight w:val="0"/>
          <w:marTop w:val="0"/>
          <w:marBottom w:val="0"/>
          <w:divBdr>
            <w:top w:val="none" w:sz="0" w:space="0" w:color="auto"/>
            <w:left w:val="none" w:sz="0" w:space="0" w:color="auto"/>
            <w:bottom w:val="none" w:sz="0" w:space="0" w:color="auto"/>
            <w:right w:val="none" w:sz="0" w:space="0" w:color="auto"/>
          </w:divBdr>
          <w:divsChild>
            <w:div w:id="1096632802">
              <w:marLeft w:val="0"/>
              <w:marRight w:val="0"/>
              <w:marTop w:val="0"/>
              <w:marBottom w:val="0"/>
              <w:divBdr>
                <w:top w:val="none" w:sz="0" w:space="0" w:color="auto"/>
                <w:left w:val="none" w:sz="0" w:space="0" w:color="auto"/>
                <w:bottom w:val="none" w:sz="0" w:space="0" w:color="auto"/>
                <w:right w:val="none" w:sz="0" w:space="0" w:color="auto"/>
              </w:divBdr>
              <w:divsChild>
                <w:div w:id="5765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18241">
      <w:bodyDiv w:val="1"/>
      <w:marLeft w:val="0"/>
      <w:marRight w:val="0"/>
      <w:marTop w:val="0"/>
      <w:marBottom w:val="0"/>
      <w:divBdr>
        <w:top w:val="none" w:sz="0" w:space="0" w:color="auto"/>
        <w:left w:val="none" w:sz="0" w:space="0" w:color="auto"/>
        <w:bottom w:val="none" w:sz="0" w:space="0" w:color="auto"/>
        <w:right w:val="none" w:sz="0" w:space="0" w:color="auto"/>
      </w:divBdr>
      <w:divsChild>
        <w:div w:id="775901439">
          <w:marLeft w:val="0"/>
          <w:marRight w:val="0"/>
          <w:marTop w:val="0"/>
          <w:marBottom w:val="0"/>
          <w:divBdr>
            <w:top w:val="none" w:sz="0" w:space="0" w:color="auto"/>
            <w:left w:val="none" w:sz="0" w:space="0" w:color="auto"/>
            <w:bottom w:val="none" w:sz="0" w:space="0" w:color="auto"/>
            <w:right w:val="none" w:sz="0" w:space="0" w:color="auto"/>
          </w:divBdr>
          <w:divsChild>
            <w:div w:id="1610821106">
              <w:marLeft w:val="0"/>
              <w:marRight w:val="0"/>
              <w:marTop w:val="0"/>
              <w:marBottom w:val="0"/>
              <w:divBdr>
                <w:top w:val="none" w:sz="0" w:space="0" w:color="auto"/>
                <w:left w:val="none" w:sz="0" w:space="0" w:color="auto"/>
                <w:bottom w:val="none" w:sz="0" w:space="0" w:color="auto"/>
                <w:right w:val="none" w:sz="0" w:space="0" w:color="auto"/>
              </w:divBdr>
              <w:divsChild>
                <w:div w:id="9175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jana.nina@lokrum.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Zovko Office</dc:creator>
  <cp:keywords/>
  <dc:description/>
  <cp:lastModifiedBy>Mateo Šeparović</cp:lastModifiedBy>
  <cp:revision>10</cp:revision>
  <dcterms:created xsi:type="dcterms:W3CDTF">2024-10-31T09:54:00Z</dcterms:created>
  <dcterms:modified xsi:type="dcterms:W3CDTF">2024-11-05T13:57:00Z</dcterms:modified>
</cp:coreProperties>
</file>